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460BB" w14:textId="325DD4AF" w:rsidR="00E24E53" w:rsidRPr="00C57E5B" w:rsidRDefault="00E24E53" w:rsidP="00EE514F">
      <w:pPr>
        <w:rPr>
          <w:sz w:val="22"/>
          <w:szCs w:val="22"/>
        </w:rPr>
      </w:pPr>
    </w:p>
    <w:p w14:paraId="65F5E163" w14:textId="77777777" w:rsidR="000B4166" w:rsidRDefault="000B4166" w:rsidP="000B4166">
      <w:pPr>
        <w:spacing w:after="40"/>
        <w:contextualSpacing/>
        <w:jc w:val="right"/>
        <w:rPr>
          <w:sz w:val="22"/>
          <w:szCs w:val="22"/>
        </w:rPr>
      </w:pPr>
    </w:p>
    <w:p w14:paraId="24D48276" w14:textId="30657D89" w:rsidR="005B4366" w:rsidRDefault="005B4366" w:rsidP="005B4366">
      <w:pPr>
        <w:spacing w:after="40"/>
        <w:contextualSpacing/>
        <w:jc w:val="center"/>
        <w:rPr>
          <w:rFonts w:cstheme="minorHAnsi"/>
          <w:b/>
          <w:sz w:val="22"/>
          <w:szCs w:val="22"/>
        </w:rPr>
      </w:pPr>
      <w:r w:rsidRPr="005B4366">
        <w:rPr>
          <w:rFonts w:cstheme="minorHAnsi"/>
          <w:b/>
          <w:sz w:val="22"/>
          <w:szCs w:val="22"/>
        </w:rPr>
        <w:t>Приложение №1:</w:t>
      </w:r>
      <w:r w:rsidRPr="005B4366">
        <w:rPr>
          <w:rFonts w:cstheme="minorHAnsi"/>
          <w:sz w:val="22"/>
          <w:szCs w:val="22"/>
        </w:rPr>
        <w:t xml:space="preserve">  </w:t>
      </w:r>
      <w:r w:rsidRPr="005B4366">
        <w:rPr>
          <w:rFonts w:cstheme="minorHAnsi"/>
          <w:b/>
          <w:sz w:val="22"/>
          <w:szCs w:val="22"/>
        </w:rPr>
        <w:t xml:space="preserve">Прейскурант  Центра доктора Бубновского г. Псков  от « </w:t>
      </w:r>
      <w:r w:rsidR="00EE514F">
        <w:rPr>
          <w:rFonts w:cstheme="minorHAnsi"/>
          <w:b/>
          <w:sz w:val="22"/>
          <w:szCs w:val="22"/>
        </w:rPr>
        <w:t>10</w:t>
      </w:r>
      <w:r w:rsidRPr="005B4366">
        <w:rPr>
          <w:rFonts w:cstheme="minorHAnsi"/>
          <w:b/>
          <w:sz w:val="22"/>
          <w:szCs w:val="22"/>
        </w:rPr>
        <w:t xml:space="preserve"> » _</w:t>
      </w:r>
      <w:r w:rsidR="00EE514F">
        <w:rPr>
          <w:rFonts w:cstheme="minorHAnsi"/>
          <w:b/>
          <w:sz w:val="22"/>
          <w:szCs w:val="22"/>
        </w:rPr>
        <w:t xml:space="preserve">июня </w:t>
      </w:r>
      <w:r w:rsidRPr="005B4366">
        <w:rPr>
          <w:rFonts w:cstheme="minorHAnsi"/>
          <w:b/>
          <w:sz w:val="22"/>
          <w:szCs w:val="22"/>
        </w:rPr>
        <w:t xml:space="preserve"> 202</w:t>
      </w:r>
      <w:r w:rsidR="00461BA9">
        <w:rPr>
          <w:rFonts w:cstheme="minorHAnsi"/>
          <w:b/>
          <w:sz w:val="22"/>
          <w:szCs w:val="22"/>
        </w:rPr>
        <w:t>6</w:t>
      </w:r>
      <w:r w:rsidRPr="005B4366">
        <w:rPr>
          <w:rFonts w:cstheme="minorHAnsi"/>
          <w:b/>
          <w:sz w:val="22"/>
          <w:szCs w:val="22"/>
        </w:rPr>
        <w:t>г.</w:t>
      </w:r>
    </w:p>
    <w:p w14:paraId="079DA723" w14:textId="77777777" w:rsidR="005B4366" w:rsidRPr="005B4366" w:rsidRDefault="005B4366" w:rsidP="005B4366">
      <w:pPr>
        <w:spacing w:after="40"/>
        <w:contextualSpacing/>
        <w:jc w:val="center"/>
        <w:rPr>
          <w:rFonts w:cstheme="minorHAnsi"/>
          <w:b/>
          <w:sz w:val="22"/>
          <w:szCs w:val="22"/>
        </w:rPr>
      </w:pPr>
    </w:p>
    <w:tbl>
      <w:tblPr>
        <w:tblStyle w:val="ac"/>
        <w:tblW w:w="5162" w:type="pct"/>
        <w:tblLayout w:type="fixed"/>
        <w:tblLook w:val="04A0" w:firstRow="1" w:lastRow="0" w:firstColumn="1" w:lastColumn="0" w:noHBand="0" w:noVBand="1"/>
      </w:tblPr>
      <w:tblGrid>
        <w:gridCol w:w="620"/>
        <w:gridCol w:w="3183"/>
        <w:gridCol w:w="1272"/>
        <w:gridCol w:w="2718"/>
        <w:gridCol w:w="761"/>
        <w:gridCol w:w="1386"/>
      </w:tblGrid>
      <w:tr w:rsidR="005B4366" w:rsidRPr="00561B1F" w14:paraId="30868191" w14:textId="77777777" w:rsidTr="00A86621">
        <w:tc>
          <w:tcPr>
            <w:tcW w:w="312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219B05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№  п/п</w:t>
            </w:r>
          </w:p>
        </w:tc>
        <w:tc>
          <w:tcPr>
            <w:tcW w:w="1601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44D63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75DB2684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617FAD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  <w:p w14:paraId="7E6BF513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367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A5C308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37B764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Время, мин.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83349E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Цена, руб.</w:t>
            </w:r>
          </w:p>
        </w:tc>
      </w:tr>
      <w:tr w:rsidR="005B4366" w:rsidRPr="00561B1F" w14:paraId="13CE177F" w14:textId="77777777" w:rsidTr="00A86621">
        <w:tc>
          <w:tcPr>
            <w:tcW w:w="312" w:type="pct"/>
            <w:tcBorders>
              <w:right w:val="nil"/>
            </w:tcBorders>
            <w:shd w:val="clear" w:color="auto" w:fill="DDD9C3" w:themeFill="background2" w:themeFillShade="E6"/>
          </w:tcPr>
          <w:p w14:paraId="33256E4B" w14:textId="77777777" w:rsidR="005B4366" w:rsidRPr="00561B1F" w:rsidRDefault="005B4366" w:rsidP="005B436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1B1F">
              <w:rPr>
                <w:rFonts w:cstheme="minorHAnsi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01" w:type="pct"/>
            <w:tcBorders>
              <w:right w:val="nil"/>
            </w:tcBorders>
            <w:shd w:val="clear" w:color="auto" w:fill="DDD9C3" w:themeFill="background2" w:themeFillShade="E6"/>
          </w:tcPr>
          <w:p w14:paraId="3E050C30" w14:textId="77777777" w:rsidR="005B4366" w:rsidRPr="00561B1F" w:rsidRDefault="005B4366" w:rsidP="005B436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 xml:space="preserve">             Услуги</w:t>
            </w:r>
          </w:p>
        </w:tc>
        <w:tc>
          <w:tcPr>
            <w:tcW w:w="640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62B15837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67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48921A76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83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280DEA99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97" w:type="pct"/>
            <w:tcBorders>
              <w:left w:val="nil"/>
              <w:right w:val="nil"/>
            </w:tcBorders>
            <w:shd w:val="clear" w:color="auto" w:fill="DDD9C3" w:themeFill="background2" w:themeFillShade="E6"/>
          </w:tcPr>
          <w:p w14:paraId="38EDBF3B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5B4366" w:rsidRPr="00561B1F" w14:paraId="429800D0" w14:textId="77777777" w:rsidTr="00E164E4">
        <w:tc>
          <w:tcPr>
            <w:tcW w:w="312" w:type="pct"/>
          </w:tcPr>
          <w:p w14:paraId="64682D8A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1.1</w:t>
            </w:r>
          </w:p>
        </w:tc>
        <w:tc>
          <w:tcPr>
            <w:tcW w:w="1601" w:type="pct"/>
          </w:tcPr>
          <w:p w14:paraId="0BA7EF23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Первичная консультация специалиста ЛФК +функционально-мышечная экспертиза </w:t>
            </w:r>
          </w:p>
        </w:tc>
        <w:tc>
          <w:tcPr>
            <w:tcW w:w="640" w:type="pct"/>
          </w:tcPr>
          <w:p w14:paraId="448DC9B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E7F32B7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367" w:type="pct"/>
          </w:tcPr>
          <w:p w14:paraId="40C95EC9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</w:t>
            </w:r>
          </w:p>
        </w:tc>
        <w:tc>
          <w:tcPr>
            <w:tcW w:w="383" w:type="pct"/>
          </w:tcPr>
          <w:p w14:paraId="084629B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6BB7CD8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61B12DC1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35234C" w14:textId="3C053506" w:rsidR="005B4366" w:rsidRPr="00561B1F" w:rsidRDefault="00A86621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4E4"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5B4366" w:rsidRPr="00561B1F" w14:paraId="78E7E853" w14:textId="77777777" w:rsidTr="00A86621">
        <w:tc>
          <w:tcPr>
            <w:tcW w:w="312" w:type="pct"/>
            <w:shd w:val="clear" w:color="auto" w:fill="auto"/>
          </w:tcPr>
          <w:p w14:paraId="5C63FC1C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1.2</w:t>
            </w:r>
          </w:p>
        </w:tc>
        <w:tc>
          <w:tcPr>
            <w:tcW w:w="1601" w:type="pct"/>
            <w:shd w:val="clear" w:color="auto" w:fill="auto"/>
          </w:tcPr>
          <w:p w14:paraId="02CBA221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Консультация – назначение</w:t>
            </w:r>
            <w:r w:rsidRPr="00561B1F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561B1F">
              <w:rPr>
                <w:rFonts w:cstheme="minorHAnsi"/>
                <w:bCs/>
                <w:sz w:val="20"/>
                <w:szCs w:val="20"/>
              </w:rPr>
              <w:t xml:space="preserve">специалиста </w:t>
            </w:r>
          </w:p>
        </w:tc>
        <w:tc>
          <w:tcPr>
            <w:tcW w:w="640" w:type="pct"/>
            <w:shd w:val="clear" w:color="auto" w:fill="auto"/>
          </w:tcPr>
          <w:p w14:paraId="59178B4D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367" w:type="pct"/>
            <w:shd w:val="clear" w:color="auto" w:fill="auto"/>
          </w:tcPr>
          <w:p w14:paraId="7747F578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</w:t>
            </w:r>
          </w:p>
        </w:tc>
        <w:tc>
          <w:tcPr>
            <w:tcW w:w="383" w:type="pct"/>
            <w:shd w:val="clear" w:color="auto" w:fill="auto"/>
          </w:tcPr>
          <w:p w14:paraId="1EA0EE0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1ED8A969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5B4366" w:rsidRPr="00561B1F" w14:paraId="057FC0B5" w14:textId="77777777" w:rsidTr="00A86621">
        <w:tc>
          <w:tcPr>
            <w:tcW w:w="312" w:type="pct"/>
            <w:shd w:val="clear" w:color="auto" w:fill="auto"/>
          </w:tcPr>
          <w:p w14:paraId="73C8A76B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1.3</w:t>
            </w:r>
          </w:p>
        </w:tc>
        <w:tc>
          <w:tcPr>
            <w:tcW w:w="1601" w:type="pct"/>
            <w:shd w:val="clear" w:color="auto" w:fill="auto"/>
          </w:tcPr>
          <w:p w14:paraId="73CBAA08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Консультация врача-терапевта </w:t>
            </w:r>
          </w:p>
        </w:tc>
        <w:tc>
          <w:tcPr>
            <w:tcW w:w="640" w:type="pct"/>
            <w:shd w:val="clear" w:color="auto" w:fill="auto"/>
          </w:tcPr>
          <w:p w14:paraId="6746DFFA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В01.047.001</w:t>
            </w:r>
          </w:p>
        </w:tc>
        <w:tc>
          <w:tcPr>
            <w:tcW w:w="1367" w:type="pct"/>
            <w:shd w:val="clear" w:color="auto" w:fill="auto"/>
          </w:tcPr>
          <w:p w14:paraId="250B6964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врача-терапевта</w:t>
            </w:r>
          </w:p>
        </w:tc>
        <w:tc>
          <w:tcPr>
            <w:tcW w:w="383" w:type="pct"/>
            <w:shd w:val="clear" w:color="auto" w:fill="auto"/>
          </w:tcPr>
          <w:p w14:paraId="41D6E69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6C57F5DB" w14:textId="4994BF8A" w:rsidR="005B4366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5B4366" w:rsidRPr="00561B1F" w14:paraId="285E5A65" w14:textId="77777777" w:rsidTr="00A86621">
        <w:tc>
          <w:tcPr>
            <w:tcW w:w="312" w:type="pct"/>
            <w:shd w:val="clear" w:color="auto" w:fill="auto"/>
          </w:tcPr>
          <w:p w14:paraId="111093D5" w14:textId="77777777" w:rsidR="005B4366" w:rsidRPr="00561B1F" w:rsidRDefault="005B4366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1.4</w:t>
            </w:r>
          </w:p>
        </w:tc>
        <w:tc>
          <w:tcPr>
            <w:tcW w:w="1601" w:type="pct"/>
            <w:shd w:val="clear" w:color="auto" w:fill="auto"/>
          </w:tcPr>
          <w:p w14:paraId="44040F12" w14:textId="77777777" w:rsidR="005B4366" w:rsidRPr="00561B1F" w:rsidRDefault="005B4366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Повторная консультация врача-терапевта</w:t>
            </w:r>
          </w:p>
        </w:tc>
        <w:tc>
          <w:tcPr>
            <w:tcW w:w="640" w:type="pct"/>
            <w:shd w:val="clear" w:color="auto" w:fill="auto"/>
          </w:tcPr>
          <w:p w14:paraId="6AC30452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В01.047.002</w:t>
            </w:r>
          </w:p>
        </w:tc>
        <w:tc>
          <w:tcPr>
            <w:tcW w:w="1367" w:type="pct"/>
            <w:shd w:val="clear" w:color="auto" w:fill="auto"/>
          </w:tcPr>
          <w:p w14:paraId="5689B56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врача-терапевта</w:t>
            </w:r>
          </w:p>
        </w:tc>
        <w:tc>
          <w:tcPr>
            <w:tcW w:w="383" w:type="pct"/>
            <w:shd w:val="clear" w:color="auto" w:fill="auto"/>
          </w:tcPr>
          <w:p w14:paraId="7BFFF9D0" w14:textId="77777777" w:rsidR="005B4366" w:rsidRPr="00561B1F" w:rsidRDefault="005B4366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61FADE1" w14:textId="2DA1834E" w:rsidR="005B4366" w:rsidRPr="00561B1F" w:rsidRDefault="005B4366" w:rsidP="00AE3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E3E9E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E50F9E" w:rsidRPr="00561B1F" w14:paraId="755E6FE5" w14:textId="77777777" w:rsidTr="00A86621">
        <w:tc>
          <w:tcPr>
            <w:tcW w:w="312" w:type="pct"/>
            <w:shd w:val="clear" w:color="auto" w:fill="auto"/>
          </w:tcPr>
          <w:p w14:paraId="46BE9D5F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</w:t>
            </w:r>
          </w:p>
        </w:tc>
        <w:tc>
          <w:tcPr>
            <w:tcW w:w="1601" w:type="pct"/>
            <w:shd w:val="clear" w:color="auto" w:fill="auto"/>
          </w:tcPr>
          <w:p w14:paraId="19A826B2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Консультация врача-невролога</w:t>
            </w:r>
          </w:p>
        </w:tc>
        <w:tc>
          <w:tcPr>
            <w:tcW w:w="640" w:type="pct"/>
            <w:shd w:val="clear" w:color="auto" w:fill="auto"/>
          </w:tcPr>
          <w:p w14:paraId="62E144B1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B01.023.001 </w:t>
            </w:r>
          </w:p>
        </w:tc>
        <w:tc>
          <w:tcPr>
            <w:tcW w:w="1367" w:type="pct"/>
            <w:shd w:val="clear" w:color="auto" w:fill="auto"/>
          </w:tcPr>
          <w:p w14:paraId="771525D2" w14:textId="77777777" w:rsidR="00E50F9E" w:rsidRPr="00561B1F" w:rsidRDefault="00E50F9E" w:rsidP="00C57E5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Прием (осмотр,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консультация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)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врача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-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невролога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первичный</w:t>
            </w:r>
          </w:p>
        </w:tc>
        <w:tc>
          <w:tcPr>
            <w:tcW w:w="383" w:type="pct"/>
            <w:shd w:val="clear" w:color="auto" w:fill="auto"/>
          </w:tcPr>
          <w:p w14:paraId="0158DC3C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49058F7C" w14:textId="2EF7B1B2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50F9E" w:rsidRPr="00561B1F" w14:paraId="23868014" w14:textId="77777777" w:rsidTr="00A86621">
        <w:trPr>
          <w:trHeight w:val="479"/>
        </w:trPr>
        <w:tc>
          <w:tcPr>
            <w:tcW w:w="312" w:type="pct"/>
            <w:shd w:val="clear" w:color="auto" w:fill="auto"/>
          </w:tcPr>
          <w:p w14:paraId="42F7A66B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</w:t>
            </w:r>
          </w:p>
        </w:tc>
        <w:tc>
          <w:tcPr>
            <w:tcW w:w="1601" w:type="pct"/>
            <w:shd w:val="clear" w:color="auto" w:fill="auto"/>
          </w:tcPr>
          <w:p w14:paraId="00711BF8" w14:textId="05E7BD8F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Повторная консультация врача-невролога</w:t>
            </w:r>
          </w:p>
        </w:tc>
        <w:tc>
          <w:tcPr>
            <w:tcW w:w="640" w:type="pct"/>
            <w:shd w:val="clear" w:color="auto" w:fill="auto"/>
          </w:tcPr>
          <w:p w14:paraId="0E4AA2D5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B01.023.002</w:t>
            </w:r>
          </w:p>
        </w:tc>
        <w:tc>
          <w:tcPr>
            <w:tcW w:w="1367" w:type="pct"/>
            <w:shd w:val="clear" w:color="auto" w:fill="auto"/>
          </w:tcPr>
          <w:p w14:paraId="60557F8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Прием (осмотр,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консультация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)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врача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невролога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повторный</w:t>
            </w:r>
          </w:p>
        </w:tc>
        <w:tc>
          <w:tcPr>
            <w:tcW w:w="383" w:type="pct"/>
            <w:shd w:val="clear" w:color="auto" w:fill="auto"/>
          </w:tcPr>
          <w:p w14:paraId="4B0A1B39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5DC32C47" w14:textId="1B4D72B0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E50F9E" w:rsidRPr="00561B1F" w14:paraId="33C79CBA" w14:textId="77777777" w:rsidTr="00E164E4">
        <w:tc>
          <w:tcPr>
            <w:tcW w:w="312" w:type="pct"/>
            <w:shd w:val="clear" w:color="auto" w:fill="auto"/>
          </w:tcPr>
          <w:p w14:paraId="79EC4266" w14:textId="77777777" w:rsidR="00E50F9E" w:rsidRPr="000D162A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 w:rsidRPr="000D162A">
              <w:rPr>
                <w:rFonts w:cstheme="minorHAnsi"/>
                <w:bCs/>
                <w:sz w:val="18"/>
                <w:szCs w:val="18"/>
              </w:rPr>
              <w:t>1.7</w:t>
            </w:r>
          </w:p>
        </w:tc>
        <w:tc>
          <w:tcPr>
            <w:tcW w:w="1601" w:type="pct"/>
            <w:shd w:val="clear" w:color="auto" w:fill="auto"/>
          </w:tcPr>
          <w:p w14:paraId="77BC39AA" w14:textId="1F73BED2" w:rsidR="00E50F9E" w:rsidRPr="000D162A" w:rsidRDefault="000D162A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0D162A">
              <w:rPr>
                <w:rFonts w:cstheme="minorHAnsi"/>
                <w:bCs/>
                <w:sz w:val="20"/>
                <w:szCs w:val="20"/>
              </w:rPr>
              <w:t xml:space="preserve">Консультация врача </w:t>
            </w:r>
            <w:r w:rsidR="00FD77D0">
              <w:rPr>
                <w:rFonts w:cstheme="minorHAnsi"/>
                <w:bCs/>
                <w:sz w:val="20"/>
                <w:szCs w:val="20"/>
              </w:rPr>
              <w:t>ЛФК/</w:t>
            </w:r>
            <w:r w:rsidRPr="000D162A">
              <w:rPr>
                <w:rFonts w:cstheme="minorHAnsi"/>
                <w:bCs/>
                <w:sz w:val="20"/>
                <w:szCs w:val="20"/>
              </w:rPr>
              <w:t>кинезитерапевта</w:t>
            </w:r>
          </w:p>
        </w:tc>
        <w:tc>
          <w:tcPr>
            <w:tcW w:w="640" w:type="pct"/>
            <w:shd w:val="clear" w:color="auto" w:fill="auto"/>
          </w:tcPr>
          <w:p w14:paraId="0AFD1D48" w14:textId="77777777" w:rsidR="00E50F9E" w:rsidRPr="000D162A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2B5903A3" w14:textId="77777777" w:rsidR="00E50F9E" w:rsidRPr="000D162A" w:rsidRDefault="00E50F9E" w:rsidP="005B4366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0D162A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367" w:type="pct"/>
            <w:shd w:val="clear" w:color="auto" w:fill="auto"/>
          </w:tcPr>
          <w:p w14:paraId="10ED4BB3" w14:textId="77777777" w:rsidR="00E50F9E" w:rsidRPr="000D162A" w:rsidRDefault="00E50F9E" w:rsidP="005B4366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0D162A">
              <w:rPr>
                <w:rFonts w:cstheme="minorHAnsi"/>
                <w:bCs/>
                <w:sz w:val="16"/>
                <w:szCs w:val="16"/>
              </w:rPr>
              <w:t>Профилактический прием (осмотр, консультация) врача по лечебной физкультуре</w:t>
            </w:r>
          </w:p>
        </w:tc>
        <w:tc>
          <w:tcPr>
            <w:tcW w:w="383" w:type="pct"/>
            <w:shd w:val="clear" w:color="auto" w:fill="auto"/>
          </w:tcPr>
          <w:p w14:paraId="7A7DD070" w14:textId="77777777" w:rsidR="00E50F9E" w:rsidRPr="000D162A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7B264A7" w14:textId="77777777" w:rsidR="00E50F9E" w:rsidRPr="000D162A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D162A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1CC4033" w14:textId="5BDEAD85" w:rsidR="00E50F9E" w:rsidRPr="000D162A" w:rsidRDefault="00A86621" w:rsidP="00AE3E9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50F9E" w:rsidRPr="00561B1F" w14:paraId="1FFEAE99" w14:textId="77777777" w:rsidTr="00E164E4">
        <w:tc>
          <w:tcPr>
            <w:tcW w:w="312" w:type="pct"/>
            <w:tcBorders>
              <w:bottom w:val="single" w:sz="4" w:space="0" w:color="auto"/>
            </w:tcBorders>
          </w:tcPr>
          <w:p w14:paraId="0BD447E4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1.8</w:t>
            </w:r>
          </w:p>
        </w:tc>
        <w:tc>
          <w:tcPr>
            <w:tcW w:w="1601" w:type="pct"/>
            <w:tcBorders>
              <w:bottom w:val="single" w:sz="4" w:space="0" w:color="auto"/>
            </w:tcBorders>
          </w:tcPr>
          <w:p w14:paraId="69D6B1C5" w14:textId="7A3AC832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Повторная консультация </w:t>
            </w:r>
            <w:r w:rsidR="00FD77D0">
              <w:rPr>
                <w:rFonts w:cstheme="minorHAnsi"/>
                <w:bCs/>
                <w:sz w:val="20"/>
                <w:szCs w:val="20"/>
              </w:rPr>
              <w:t>врача</w:t>
            </w:r>
            <w:r w:rsidRPr="00561B1F">
              <w:rPr>
                <w:rFonts w:cstheme="minorHAnsi"/>
                <w:bCs/>
                <w:sz w:val="20"/>
                <w:szCs w:val="20"/>
              </w:rPr>
              <w:t xml:space="preserve"> ЛФК</w:t>
            </w:r>
            <w:r w:rsidR="00FD77D0">
              <w:rPr>
                <w:rFonts w:cstheme="minorHAnsi"/>
                <w:bCs/>
                <w:sz w:val="20"/>
                <w:szCs w:val="20"/>
              </w:rPr>
              <w:t>/кинезитерапевта</w:t>
            </w: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14:paraId="6C6EB864" w14:textId="77777777" w:rsidR="00E50F9E" w:rsidRPr="00561B1F" w:rsidRDefault="00E50F9E" w:rsidP="00D16D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EA4CEC2" w14:textId="77777777" w:rsidR="00E50F9E" w:rsidRPr="00561B1F" w:rsidRDefault="00E50F9E" w:rsidP="00D16D50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В01.020.005</w:t>
            </w:r>
          </w:p>
        </w:tc>
        <w:tc>
          <w:tcPr>
            <w:tcW w:w="1367" w:type="pct"/>
            <w:tcBorders>
              <w:bottom w:val="single" w:sz="4" w:space="0" w:color="auto"/>
            </w:tcBorders>
          </w:tcPr>
          <w:p w14:paraId="439CE130" w14:textId="77777777" w:rsidR="00E50F9E" w:rsidRPr="00561B1F" w:rsidRDefault="00E50F9E" w:rsidP="005B4366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 повторный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7477B9E3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3023364C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</w:tcPr>
          <w:p w14:paraId="51E6CCC3" w14:textId="77777777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4A35CD" w14:textId="25D791C6" w:rsidR="00E50F9E" w:rsidRPr="00561B1F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A86621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E50F9E" w:rsidRPr="00561B1F" w14:paraId="47040BAE" w14:textId="77777777" w:rsidTr="00A86621">
        <w:tc>
          <w:tcPr>
            <w:tcW w:w="312" w:type="pct"/>
            <w:shd w:val="clear" w:color="auto" w:fill="FFFFFF" w:themeFill="background1"/>
          </w:tcPr>
          <w:p w14:paraId="087CF51C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1.9</w:t>
            </w:r>
          </w:p>
        </w:tc>
        <w:tc>
          <w:tcPr>
            <w:tcW w:w="1601" w:type="pct"/>
            <w:shd w:val="clear" w:color="auto" w:fill="FFFFFF" w:themeFill="background1"/>
          </w:tcPr>
          <w:p w14:paraId="3CD3D843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1F21D3">
              <w:rPr>
                <w:rFonts w:cstheme="minorHAnsi"/>
                <w:bCs/>
                <w:sz w:val="20"/>
                <w:szCs w:val="20"/>
              </w:rPr>
              <w:t>Консультация травматолога-ортопеда</w:t>
            </w:r>
          </w:p>
        </w:tc>
        <w:tc>
          <w:tcPr>
            <w:tcW w:w="640" w:type="pct"/>
            <w:shd w:val="clear" w:color="auto" w:fill="FFFFFF" w:themeFill="background1"/>
          </w:tcPr>
          <w:p w14:paraId="261C58CF" w14:textId="7525F6D7" w:rsidR="00E50F9E" w:rsidRPr="00561B1F" w:rsidRDefault="00E50F9E" w:rsidP="00D16D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21D3">
              <w:rPr>
                <w:rFonts w:cstheme="minorHAnsi"/>
                <w:bCs/>
                <w:sz w:val="16"/>
                <w:szCs w:val="16"/>
              </w:rPr>
              <w:t>В01.050.00</w:t>
            </w:r>
            <w:r w:rsidR="008474F2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67" w:type="pct"/>
            <w:shd w:val="clear" w:color="auto" w:fill="FFFFFF" w:themeFill="background1"/>
          </w:tcPr>
          <w:p w14:paraId="2887C834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F21D3">
              <w:rPr>
                <w:rFonts w:cstheme="minorHAnsi"/>
                <w:bCs/>
                <w:sz w:val="16"/>
                <w:szCs w:val="16"/>
              </w:rPr>
              <w:t>Прием, консультация врача-травматолога-ортопеда</w:t>
            </w:r>
          </w:p>
        </w:tc>
        <w:tc>
          <w:tcPr>
            <w:tcW w:w="383" w:type="pct"/>
            <w:shd w:val="clear" w:color="auto" w:fill="FFFFFF" w:themeFill="background1"/>
          </w:tcPr>
          <w:p w14:paraId="7C1845E8" w14:textId="77777777" w:rsidR="00E50F9E" w:rsidRPr="001F21D3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A3EDF60" w14:textId="06AA7D3C" w:rsidR="00E50F9E" w:rsidRPr="00561B1F" w:rsidRDefault="00E164E4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  <w:r w:rsidR="00E50F9E" w:rsidRPr="001F21D3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697" w:type="pct"/>
            <w:shd w:val="clear" w:color="auto" w:fill="auto"/>
          </w:tcPr>
          <w:p w14:paraId="690C36B8" w14:textId="77777777" w:rsidR="00E50F9E" w:rsidRPr="001F21D3" w:rsidRDefault="00E50F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9C30AD" w14:textId="53236427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50F9E" w:rsidRPr="00561B1F" w14:paraId="14AEF5F2" w14:textId="77777777" w:rsidTr="00E164E4">
        <w:trPr>
          <w:trHeight w:val="385"/>
        </w:trPr>
        <w:tc>
          <w:tcPr>
            <w:tcW w:w="312" w:type="pct"/>
            <w:shd w:val="clear" w:color="auto" w:fill="FFFFFF" w:themeFill="background1"/>
          </w:tcPr>
          <w:p w14:paraId="0140D9D9" w14:textId="77777777" w:rsidR="00E50F9E" w:rsidRPr="00561B1F" w:rsidRDefault="00E50F9E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1.10</w:t>
            </w:r>
          </w:p>
        </w:tc>
        <w:tc>
          <w:tcPr>
            <w:tcW w:w="1601" w:type="pct"/>
            <w:shd w:val="clear" w:color="auto" w:fill="FFFFFF" w:themeFill="background1"/>
          </w:tcPr>
          <w:p w14:paraId="2FF1FFD2" w14:textId="77777777" w:rsidR="00E50F9E" w:rsidRPr="00561B1F" w:rsidRDefault="00E50F9E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D15D8">
              <w:rPr>
                <w:rFonts w:cstheme="minorHAnsi"/>
                <w:bCs/>
                <w:sz w:val="20"/>
                <w:szCs w:val="20"/>
              </w:rPr>
              <w:t>Повторная консультация травматолога-ортопеда</w:t>
            </w:r>
          </w:p>
        </w:tc>
        <w:tc>
          <w:tcPr>
            <w:tcW w:w="640" w:type="pct"/>
            <w:shd w:val="clear" w:color="auto" w:fill="FFFFFF" w:themeFill="background1"/>
          </w:tcPr>
          <w:p w14:paraId="71EFF8A6" w14:textId="77777777" w:rsidR="00E50F9E" w:rsidRPr="00561B1F" w:rsidRDefault="00E50F9E" w:rsidP="00D16D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В01.050.002</w:t>
            </w:r>
          </w:p>
        </w:tc>
        <w:tc>
          <w:tcPr>
            <w:tcW w:w="1367" w:type="pct"/>
            <w:shd w:val="clear" w:color="auto" w:fill="FFFFFF" w:themeFill="background1"/>
          </w:tcPr>
          <w:p w14:paraId="1E22EA16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Прием, консультация врача-травматолога-ортопеда</w:t>
            </w:r>
          </w:p>
        </w:tc>
        <w:tc>
          <w:tcPr>
            <w:tcW w:w="383" w:type="pct"/>
            <w:shd w:val="clear" w:color="auto" w:fill="FFFFFF" w:themeFill="background1"/>
          </w:tcPr>
          <w:p w14:paraId="3C7B0DE8" w14:textId="77777777" w:rsidR="00E50F9E" w:rsidRPr="00561B1F" w:rsidRDefault="00E50F9E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5D8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57D154CC" w14:textId="75F16AA2" w:rsidR="00E50F9E" w:rsidRPr="00561B1F" w:rsidRDefault="00AE3E9E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E164E4" w:rsidRPr="00561B1F" w14:paraId="4FC47BFE" w14:textId="77777777" w:rsidTr="00F15602">
        <w:trPr>
          <w:trHeight w:val="102"/>
        </w:trPr>
        <w:tc>
          <w:tcPr>
            <w:tcW w:w="312" w:type="pct"/>
            <w:shd w:val="clear" w:color="auto" w:fill="auto"/>
          </w:tcPr>
          <w:p w14:paraId="568EE567" w14:textId="659B72D5" w:rsidR="00E164E4" w:rsidRDefault="00E164E4" w:rsidP="005B436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1.11</w:t>
            </w:r>
          </w:p>
        </w:tc>
        <w:tc>
          <w:tcPr>
            <w:tcW w:w="1601" w:type="pct"/>
            <w:shd w:val="clear" w:color="auto" w:fill="auto"/>
          </w:tcPr>
          <w:p w14:paraId="430381AD" w14:textId="33152D12" w:rsidR="00E164E4" w:rsidRPr="005D15D8" w:rsidRDefault="00E164E4" w:rsidP="00A33AF5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1F21D3">
              <w:rPr>
                <w:rFonts w:cstheme="minorHAnsi"/>
                <w:bCs/>
                <w:sz w:val="20"/>
                <w:szCs w:val="20"/>
              </w:rPr>
              <w:t xml:space="preserve">Консультация </w:t>
            </w:r>
            <w:r>
              <w:rPr>
                <w:rFonts w:cstheme="minorHAnsi"/>
                <w:bCs/>
                <w:sz w:val="20"/>
                <w:szCs w:val="20"/>
              </w:rPr>
              <w:t>врача - кардиолога</w:t>
            </w:r>
          </w:p>
        </w:tc>
        <w:tc>
          <w:tcPr>
            <w:tcW w:w="640" w:type="pct"/>
            <w:shd w:val="clear" w:color="auto" w:fill="auto"/>
          </w:tcPr>
          <w:p w14:paraId="78929AD8" w14:textId="22FFAF0A" w:rsidR="00E164E4" w:rsidRPr="005D15D8" w:rsidRDefault="00E164E4" w:rsidP="00D16D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164E4">
              <w:rPr>
                <w:rFonts w:cstheme="minorHAnsi"/>
                <w:bCs/>
                <w:sz w:val="16"/>
                <w:szCs w:val="16"/>
              </w:rPr>
              <w:t>B01.015.001</w:t>
            </w:r>
          </w:p>
        </w:tc>
        <w:tc>
          <w:tcPr>
            <w:tcW w:w="1367" w:type="pct"/>
            <w:shd w:val="clear" w:color="auto" w:fill="auto"/>
          </w:tcPr>
          <w:p w14:paraId="2B4B37DF" w14:textId="4A91C4B7" w:rsidR="00E164E4" w:rsidRPr="005D15D8" w:rsidRDefault="00E164E4" w:rsidP="005B436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Прием, консультация врача-</w:t>
            </w:r>
            <w:r>
              <w:rPr>
                <w:rFonts w:cstheme="minorHAnsi"/>
                <w:bCs/>
                <w:sz w:val="16"/>
                <w:szCs w:val="16"/>
              </w:rPr>
              <w:t>кардиолога</w:t>
            </w:r>
          </w:p>
        </w:tc>
        <w:tc>
          <w:tcPr>
            <w:tcW w:w="383" w:type="pct"/>
            <w:shd w:val="clear" w:color="auto" w:fill="auto"/>
          </w:tcPr>
          <w:p w14:paraId="7FAB32F6" w14:textId="5ACDE61A" w:rsidR="00E164E4" w:rsidRPr="005D15D8" w:rsidRDefault="00E164E4" w:rsidP="005B436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65CEF61C" w14:textId="33EE4D4F" w:rsidR="00E164E4" w:rsidRDefault="00E164E4" w:rsidP="005B43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164E4" w:rsidRPr="00D85620" w14:paraId="23104B1B" w14:textId="77777777" w:rsidTr="00F15602">
        <w:trPr>
          <w:trHeight w:val="119"/>
        </w:trPr>
        <w:tc>
          <w:tcPr>
            <w:tcW w:w="312" w:type="pct"/>
            <w:shd w:val="clear" w:color="auto" w:fill="auto"/>
          </w:tcPr>
          <w:p w14:paraId="42DA1A70" w14:textId="22FDB9D4" w:rsidR="00E164E4" w:rsidRDefault="00E164E4" w:rsidP="00E164E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1.12</w:t>
            </w:r>
          </w:p>
        </w:tc>
        <w:tc>
          <w:tcPr>
            <w:tcW w:w="1601" w:type="pct"/>
            <w:shd w:val="clear" w:color="auto" w:fill="auto"/>
          </w:tcPr>
          <w:p w14:paraId="44351E0B" w14:textId="6ED9011C" w:rsidR="00E164E4" w:rsidRPr="005D15D8" w:rsidRDefault="00E164E4" w:rsidP="00E164E4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Повторная к</w:t>
            </w:r>
            <w:r w:rsidRPr="001F21D3">
              <w:rPr>
                <w:rFonts w:cstheme="minorHAnsi"/>
                <w:bCs/>
                <w:sz w:val="20"/>
                <w:szCs w:val="20"/>
              </w:rPr>
              <w:t xml:space="preserve">онсультация </w:t>
            </w:r>
            <w:r>
              <w:rPr>
                <w:rFonts w:cstheme="minorHAnsi"/>
                <w:bCs/>
                <w:sz w:val="20"/>
                <w:szCs w:val="20"/>
              </w:rPr>
              <w:t>врача - кардиолога</w:t>
            </w:r>
          </w:p>
        </w:tc>
        <w:tc>
          <w:tcPr>
            <w:tcW w:w="640" w:type="pct"/>
            <w:shd w:val="clear" w:color="auto" w:fill="auto"/>
          </w:tcPr>
          <w:p w14:paraId="44CE604A" w14:textId="19221189" w:rsidR="00E164E4" w:rsidRPr="005D15D8" w:rsidRDefault="00E164E4" w:rsidP="00E164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164E4">
              <w:rPr>
                <w:rFonts w:cstheme="minorHAnsi"/>
                <w:bCs/>
                <w:sz w:val="16"/>
                <w:szCs w:val="16"/>
              </w:rPr>
              <w:t>B01.015.00</w:t>
            </w:r>
            <w:r w:rsidR="008474F2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C50DDFC" w14:textId="471BF47B" w:rsidR="00E164E4" w:rsidRPr="005D15D8" w:rsidRDefault="00E164E4" w:rsidP="00E164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Прием, консультация врача-</w:t>
            </w:r>
            <w:r>
              <w:rPr>
                <w:rFonts w:cstheme="minorHAnsi"/>
                <w:bCs/>
                <w:sz w:val="16"/>
                <w:szCs w:val="16"/>
              </w:rPr>
              <w:t>кардиолога</w:t>
            </w:r>
          </w:p>
        </w:tc>
        <w:tc>
          <w:tcPr>
            <w:tcW w:w="383" w:type="pct"/>
            <w:shd w:val="clear" w:color="auto" w:fill="auto"/>
          </w:tcPr>
          <w:p w14:paraId="0560E3FE" w14:textId="167EF538" w:rsidR="00E164E4" w:rsidRPr="005D15D8" w:rsidRDefault="00E164E4" w:rsidP="00E164E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711739C6" w14:textId="3EF5A75B" w:rsidR="00E164E4" w:rsidRDefault="00E164E4" w:rsidP="00E164E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E164E4" w:rsidRPr="00561B1F" w14:paraId="4736C518" w14:textId="77777777" w:rsidTr="00F15602">
        <w:trPr>
          <w:trHeight w:val="102"/>
        </w:trPr>
        <w:tc>
          <w:tcPr>
            <w:tcW w:w="312" w:type="pct"/>
            <w:shd w:val="clear" w:color="auto" w:fill="auto"/>
          </w:tcPr>
          <w:p w14:paraId="0C4AD886" w14:textId="4E7480C5" w:rsidR="00E164E4" w:rsidRDefault="00E164E4" w:rsidP="00E164E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1.13</w:t>
            </w:r>
          </w:p>
        </w:tc>
        <w:tc>
          <w:tcPr>
            <w:tcW w:w="1601" w:type="pct"/>
            <w:shd w:val="clear" w:color="auto" w:fill="auto"/>
          </w:tcPr>
          <w:p w14:paraId="2E614CD2" w14:textId="1A0A6261" w:rsidR="00E164E4" w:rsidRPr="005D15D8" w:rsidRDefault="00E164E4" w:rsidP="00E164E4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Консультация врача -онколога</w:t>
            </w:r>
            <w:r w:rsidR="00292FE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92FE3" w:rsidRPr="00292FE3">
              <w:rPr>
                <w:rFonts w:cstheme="minorHAnsi"/>
                <w:bCs/>
                <w:sz w:val="16"/>
                <w:szCs w:val="16"/>
              </w:rPr>
              <w:t>(маммолог/онкодерматолог)</w:t>
            </w:r>
          </w:p>
        </w:tc>
        <w:tc>
          <w:tcPr>
            <w:tcW w:w="640" w:type="pct"/>
            <w:shd w:val="clear" w:color="auto" w:fill="auto"/>
          </w:tcPr>
          <w:p w14:paraId="65CCDA58" w14:textId="78FA0906" w:rsidR="00E164E4" w:rsidRPr="005D15D8" w:rsidRDefault="00E164E4" w:rsidP="00E164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164E4">
              <w:rPr>
                <w:rFonts w:cstheme="minorHAnsi"/>
                <w:bCs/>
                <w:sz w:val="16"/>
                <w:szCs w:val="16"/>
              </w:rPr>
              <w:t> B01.027.001</w:t>
            </w:r>
          </w:p>
        </w:tc>
        <w:tc>
          <w:tcPr>
            <w:tcW w:w="1367" w:type="pct"/>
            <w:shd w:val="clear" w:color="auto" w:fill="auto"/>
          </w:tcPr>
          <w:p w14:paraId="7EE15BCC" w14:textId="3416BE17" w:rsidR="00E164E4" w:rsidRPr="005D15D8" w:rsidRDefault="00E164E4" w:rsidP="00E164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Прием, консультация врача-</w:t>
            </w:r>
            <w:r>
              <w:rPr>
                <w:rFonts w:cstheme="minorHAnsi"/>
                <w:bCs/>
                <w:sz w:val="16"/>
                <w:szCs w:val="16"/>
              </w:rPr>
              <w:t>онколога</w:t>
            </w:r>
          </w:p>
        </w:tc>
        <w:tc>
          <w:tcPr>
            <w:tcW w:w="383" w:type="pct"/>
            <w:shd w:val="clear" w:color="auto" w:fill="auto"/>
          </w:tcPr>
          <w:p w14:paraId="268BAEA7" w14:textId="1F237688" w:rsidR="00E164E4" w:rsidRPr="005D15D8" w:rsidRDefault="00E164E4" w:rsidP="00E164E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57B7F4CA" w14:textId="03E8728E" w:rsidR="00E164E4" w:rsidRDefault="00E164E4" w:rsidP="00E164E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E164E4" w:rsidRPr="00561B1F" w14:paraId="4154E7AD" w14:textId="77777777" w:rsidTr="00F15602">
        <w:trPr>
          <w:trHeight w:val="376"/>
        </w:trPr>
        <w:tc>
          <w:tcPr>
            <w:tcW w:w="312" w:type="pct"/>
            <w:shd w:val="clear" w:color="auto" w:fill="auto"/>
          </w:tcPr>
          <w:p w14:paraId="29B4AB29" w14:textId="77791F54" w:rsidR="00E164E4" w:rsidRDefault="00E164E4" w:rsidP="00E164E4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1.14</w:t>
            </w:r>
          </w:p>
        </w:tc>
        <w:tc>
          <w:tcPr>
            <w:tcW w:w="1601" w:type="pct"/>
            <w:shd w:val="clear" w:color="auto" w:fill="auto"/>
          </w:tcPr>
          <w:p w14:paraId="1317144C" w14:textId="61DB7913" w:rsidR="00E164E4" w:rsidRPr="005D15D8" w:rsidRDefault="00E164E4" w:rsidP="00E164E4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Повторная консультация врача -онколога</w:t>
            </w:r>
            <w:r w:rsidR="00292FE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92FE3" w:rsidRPr="00292FE3">
              <w:rPr>
                <w:rFonts w:cstheme="minorHAnsi"/>
                <w:bCs/>
                <w:sz w:val="16"/>
                <w:szCs w:val="16"/>
              </w:rPr>
              <w:t>(маммолог/онкодерматолог)</w:t>
            </w:r>
          </w:p>
        </w:tc>
        <w:tc>
          <w:tcPr>
            <w:tcW w:w="640" w:type="pct"/>
            <w:shd w:val="clear" w:color="auto" w:fill="auto"/>
          </w:tcPr>
          <w:p w14:paraId="77725743" w14:textId="0E53BB1F" w:rsidR="00E164E4" w:rsidRPr="005D15D8" w:rsidRDefault="00E164E4" w:rsidP="00E164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164E4">
              <w:rPr>
                <w:rFonts w:cstheme="minorHAnsi"/>
                <w:bCs/>
                <w:sz w:val="16"/>
                <w:szCs w:val="16"/>
              </w:rPr>
              <w:t> B01.027.00</w:t>
            </w:r>
            <w:r w:rsidR="008474F2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88A9342" w14:textId="79822EFA" w:rsidR="00E164E4" w:rsidRPr="005D15D8" w:rsidRDefault="00E164E4" w:rsidP="00E164E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Прием, консультация врача-</w:t>
            </w:r>
            <w:r>
              <w:rPr>
                <w:rFonts w:cstheme="minorHAnsi"/>
                <w:bCs/>
                <w:sz w:val="16"/>
                <w:szCs w:val="16"/>
              </w:rPr>
              <w:t>онколога</w:t>
            </w:r>
          </w:p>
        </w:tc>
        <w:tc>
          <w:tcPr>
            <w:tcW w:w="383" w:type="pct"/>
            <w:shd w:val="clear" w:color="auto" w:fill="auto"/>
          </w:tcPr>
          <w:p w14:paraId="774036CC" w14:textId="12512A67" w:rsidR="00E164E4" w:rsidRPr="005D15D8" w:rsidRDefault="00E164E4" w:rsidP="00E164E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758318A2" w14:textId="7109A4CE" w:rsidR="00E164E4" w:rsidRDefault="00E164E4" w:rsidP="00E164E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8474F2" w:rsidRPr="005D15D8" w14:paraId="537B2EFF" w14:textId="77777777" w:rsidTr="00E164E4">
        <w:tc>
          <w:tcPr>
            <w:tcW w:w="312" w:type="pct"/>
          </w:tcPr>
          <w:p w14:paraId="171E049B" w14:textId="7C689922" w:rsidR="008474F2" w:rsidRPr="001F21D3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</w:t>
            </w:r>
            <w:r w:rsidR="00C77216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601" w:type="pct"/>
          </w:tcPr>
          <w:p w14:paraId="75A370EB" w14:textId="77777777" w:rsidR="008474F2" w:rsidRPr="001F21D3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D15D8">
              <w:rPr>
                <w:rFonts w:cstheme="minorHAnsi"/>
                <w:bCs/>
                <w:sz w:val="20"/>
                <w:szCs w:val="20"/>
              </w:rPr>
              <w:t>Консультация с</w:t>
            </w:r>
            <w:r>
              <w:rPr>
                <w:rFonts w:cstheme="minorHAnsi"/>
                <w:bCs/>
                <w:sz w:val="20"/>
                <w:szCs w:val="20"/>
              </w:rPr>
              <w:t>пециалиста ЛФК с выездом на дом</w:t>
            </w:r>
          </w:p>
        </w:tc>
        <w:tc>
          <w:tcPr>
            <w:tcW w:w="640" w:type="pct"/>
          </w:tcPr>
          <w:p w14:paraId="1A2FD392" w14:textId="77777777" w:rsidR="008474F2" w:rsidRPr="005D15D8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7D4469B" w14:textId="77777777" w:rsidR="008474F2" w:rsidRPr="001F21D3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B01.020.001</w:t>
            </w:r>
          </w:p>
        </w:tc>
        <w:tc>
          <w:tcPr>
            <w:tcW w:w="1367" w:type="pct"/>
          </w:tcPr>
          <w:p w14:paraId="65A5757C" w14:textId="77777777" w:rsidR="008474F2" w:rsidRPr="001F21D3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D15D8">
              <w:rPr>
                <w:rFonts w:cstheme="minorHAnsi"/>
                <w:bCs/>
                <w:sz w:val="16"/>
                <w:szCs w:val="16"/>
              </w:rPr>
              <w:t>Прием (осмотр, консультация) врача по лечебной физкультуре</w:t>
            </w:r>
          </w:p>
        </w:tc>
        <w:tc>
          <w:tcPr>
            <w:tcW w:w="383" w:type="pct"/>
          </w:tcPr>
          <w:p w14:paraId="1798F356" w14:textId="77777777" w:rsidR="008474F2" w:rsidRPr="005D15D8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61BBE330" w14:textId="77777777" w:rsidR="008474F2" w:rsidRPr="001F21D3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D15D8">
              <w:rPr>
                <w:rFonts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697" w:type="pct"/>
            <w:shd w:val="clear" w:color="auto" w:fill="auto"/>
          </w:tcPr>
          <w:p w14:paraId="00078414" w14:textId="77777777" w:rsidR="008474F2" w:rsidRPr="005D15D8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62AC5D" w14:textId="77777777" w:rsidR="008474F2" w:rsidRPr="001F21D3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D15D8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8474F2" w:rsidRPr="005D15D8" w14:paraId="2D5BE38B" w14:textId="77777777" w:rsidTr="00E164E4">
        <w:trPr>
          <w:trHeight w:val="322"/>
        </w:trPr>
        <w:tc>
          <w:tcPr>
            <w:tcW w:w="312" w:type="pct"/>
          </w:tcPr>
          <w:p w14:paraId="12CE80F8" w14:textId="2AD07AFF" w:rsidR="008474F2" w:rsidRPr="005D15D8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</w:t>
            </w:r>
            <w:r w:rsidR="00C77216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601" w:type="pct"/>
          </w:tcPr>
          <w:p w14:paraId="1736612B" w14:textId="77777777" w:rsidR="008474F2" w:rsidRPr="005D15D8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Гипокситерапия </w:t>
            </w:r>
          </w:p>
        </w:tc>
        <w:tc>
          <w:tcPr>
            <w:tcW w:w="640" w:type="pct"/>
          </w:tcPr>
          <w:p w14:paraId="09BAA943" w14:textId="77777777" w:rsidR="008474F2" w:rsidRPr="005D15D8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А20.30.020</w:t>
            </w:r>
          </w:p>
        </w:tc>
        <w:tc>
          <w:tcPr>
            <w:tcW w:w="1367" w:type="pct"/>
          </w:tcPr>
          <w:p w14:paraId="58FC292F" w14:textId="063D98CA" w:rsidR="008474F2" w:rsidRPr="005D15D8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Нормобарическая гипокситерапия на аппарате Гипокси-</w:t>
            </w:r>
            <w:r>
              <w:rPr>
                <w:rFonts w:cstheme="minorHAnsi"/>
                <w:bCs/>
                <w:sz w:val="16"/>
                <w:szCs w:val="16"/>
              </w:rPr>
              <w:t>Окситерра</w:t>
            </w:r>
          </w:p>
        </w:tc>
        <w:tc>
          <w:tcPr>
            <w:tcW w:w="383" w:type="pct"/>
          </w:tcPr>
          <w:p w14:paraId="5CC4D29A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05D058AF" w14:textId="77777777" w:rsidR="008474F2" w:rsidRPr="005D15D8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697" w:type="pct"/>
            <w:shd w:val="clear" w:color="auto" w:fill="auto"/>
          </w:tcPr>
          <w:p w14:paraId="24E6D2EB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3654B1" w14:textId="77777777" w:rsidR="008474F2" w:rsidRPr="005D15D8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1800</w:t>
            </w:r>
          </w:p>
        </w:tc>
      </w:tr>
      <w:tr w:rsidR="008474F2" w:rsidRPr="005D15D8" w14:paraId="6B6398F9" w14:textId="77777777" w:rsidTr="00E164E4">
        <w:trPr>
          <w:trHeight w:val="301"/>
        </w:trPr>
        <w:tc>
          <w:tcPr>
            <w:tcW w:w="312" w:type="pct"/>
            <w:shd w:val="clear" w:color="auto" w:fill="auto"/>
          </w:tcPr>
          <w:p w14:paraId="39350BC9" w14:textId="1DCDDF81" w:rsidR="008474F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1.1</w:t>
            </w:r>
            <w:r w:rsidR="00C77216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601" w:type="pct"/>
            <w:shd w:val="clear" w:color="auto" w:fill="auto"/>
          </w:tcPr>
          <w:p w14:paraId="4311F204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Гипо</w:t>
            </w:r>
            <w:r>
              <w:rPr>
                <w:rFonts w:cstheme="minorHAnsi"/>
                <w:bCs/>
                <w:sz w:val="20"/>
                <w:szCs w:val="20"/>
              </w:rPr>
              <w:t>-тест</w:t>
            </w:r>
          </w:p>
        </w:tc>
        <w:tc>
          <w:tcPr>
            <w:tcW w:w="640" w:type="pct"/>
            <w:shd w:val="clear" w:color="auto" w:fill="auto"/>
          </w:tcPr>
          <w:p w14:paraId="227E4EA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А20.30.020</w:t>
            </w:r>
          </w:p>
        </w:tc>
        <w:tc>
          <w:tcPr>
            <w:tcW w:w="1367" w:type="pct"/>
            <w:shd w:val="clear" w:color="auto" w:fill="auto"/>
          </w:tcPr>
          <w:p w14:paraId="629D5122" w14:textId="529F2905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Нормобарическая гипокситерапия на аппарате Гипокси-</w:t>
            </w:r>
            <w:r>
              <w:rPr>
                <w:rFonts w:cstheme="minorHAnsi"/>
                <w:bCs/>
                <w:sz w:val="16"/>
                <w:szCs w:val="16"/>
              </w:rPr>
              <w:t>Окситерра</w:t>
            </w:r>
          </w:p>
        </w:tc>
        <w:tc>
          <w:tcPr>
            <w:tcW w:w="383" w:type="pct"/>
            <w:shd w:val="clear" w:color="auto" w:fill="auto"/>
          </w:tcPr>
          <w:p w14:paraId="483E8315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1378E87" w14:textId="36E3921F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8474F2" w:rsidRPr="005D15D8" w14:paraId="429CC24E" w14:textId="77777777" w:rsidTr="00A86621">
        <w:trPr>
          <w:trHeight w:val="240"/>
        </w:trPr>
        <w:tc>
          <w:tcPr>
            <w:tcW w:w="312" w:type="pct"/>
            <w:shd w:val="clear" w:color="auto" w:fill="auto"/>
          </w:tcPr>
          <w:p w14:paraId="66F070AE" w14:textId="7F5B95EF" w:rsidR="008474F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C77216">
              <w:rPr>
                <w:rFonts w:cstheme="minorHAnsi"/>
                <w:bCs/>
                <w:sz w:val="18"/>
                <w:szCs w:val="18"/>
              </w:rPr>
              <w:t>18</w:t>
            </w:r>
          </w:p>
        </w:tc>
        <w:tc>
          <w:tcPr>
            <w:tcW w:w="1601" w:type="pct"/>
            <w:shd w:val="clear" w:color="auto" w:fill="auto"/>
          </w:tcPr>
          <w:p w14:paraId="311FB687" w14:textId="06330803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Курс из 6 процедур гипокситерапия</w:t>
            </w:r>
          </w:p>
        </w:tc>
        <w:tc>
          <w:tcPr>
            <w:tcW w:w="640" w:type="pct"/>
            <w:shd w:val="clear" w:color="auto" w:fill="auto"/>
          </w:tcPr>
          <w:p w14:paraId="28AA216D" w14:textId="55143292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А20.30.020</w:t>
            </w:r>
          </w:p>
        </w:tc>
        <w:tc>
          <w:tcPr>
            <w:tcW w:w="1367" w:type="pct"/>
            <w:shd w:val="clear" w:color="auto" w:fill="auto"/>
          </w:tcPr>
          <w:p w14:paraId="21D117E9" w14:textId="6DEB83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Нормобарическая гипокситерапия на аппарате Гипокси-</w:t>
            </w:r>
            <w:r>
              <w:rPr>
                <w:rFonts w:cstheme="minorHAnsi"/>
                <w:bCs/>
                <w:sz w:val="16"/>
                <w:szCs w:val="16"/>
              </w:rPr>
              <w:t>Окситерра</w:t>
            </w:r>
          </w:p>
        </w:tc>
        <w:tc>
          <w:tcPr>
            <w:tcW w:w="383" w:type="pct"/>
            <w:shd w:val="clear" w:color="auto" w:fill="auto"/>
          </w:tcPr>
          <w:p w14:paraId="6D8EF9CB" w14:textId="77777777" w:rsidR="008474F2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111CAC6" w14:textId="074440E9" w:rsidR="008474F2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9500</w:t>
            </w:r>
          </w:p>
        </w:tc>
      </w:tr>
      <w:tr w:rsidR="008474F2" w:rsidRPr="00561B1F" w14:paraId="0F52EC68" w14:textId="77777777" w:rsidTr="00E164E4">
        <w:trPr>
          <w:trHeight w:val="225"/>
        </w:trPr>
        <w:tc>
          <w:tcPr>
            <w:tcW w:w="312" w:type="pct"/>
            <w:shd w:val="clear" w:color="auto" w:fill="auto"/>
          </w:tcPr>
          <w:p w14:paraId="12D702E7" w14:textId="35656339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C77216">
              <w:rPr>
                <w:rFonts w:cstheme="minorHAnsi"/>
                <w:bCs/>
                <w:sz w:val="18"/>
                <w:szCs w:val="18"/>
              </w:rPr>
              <w:t>19</w:t>
            </w:r>
          </w:p>
        </w:tc>
        <w:tc>
          <w:tcPr>
            <w:tcW w:w="1601" w:type="pct"/>
            <w:shd w:val="clear" w:color="auto" w:fill="auto"/>
          </w:tcPr>
          <w:p w14:paraId="5D972637" w14:textId="575DABC7" w:rsidR="00C77216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D16D50">
              <w:rPr>
                <w:rFonts w:cstheme="minorHAnsi"/>
                <w:bCs/>
                <w:sz w:val="20"/>
                <w:szCs w:val="20"/>
              </w:rPr>
              <w:t xml:space="preserve">Тест на аппарате </w:t>
            </w:r>
            <w:r>
              <w:rPr>
                <w:rFonts w:cstheme="minorHAnsi"/>
                <w:bCs/>
                <w:sz w:val="20"/>
                <w:szCs w:val="20"/>
              </w:rPr>
              <w:t>Хьюбер</w:t>
            </w:r>
            <w:r w:rsidRPr="00D16D50">
              <w:rPr>
                <w:rFonts w:cstheme="minorHAnsi"/>
                <w:bCs/>
                <w:sz w:val="20"/>
                <w:szCs w:val="20"/>
              </w:rPr>
              <w:t xml:space="preserve"> 360 </w:t>
            </w:r>
            <w:r>
              <w:rPr>
                <w:rFonts w:cstheme="minorHAnsi"/>
                <w:bCs/>
                <w:sz w:val="20"/>
                <w:szCs w:val="20"/>
              </w:rPr>
              <w:t>МД</w:t>
            </w:r>
          </w:p>
        </w:tc>
        <w:tc>
          <w:tcPr>
            <w:tcW w:w="640" w:type="pct"/>
            <w:shd w:val="clear" w:color="auto" w:fill="auto"/>
          </w:tcPr>
          <w:p w14:paraId="04A92509" w14:textId="02E4E22F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А19.30.011</w:t>
            </w:r>
          </w:p>
        </w:tc>
        <w:tc>
          <w:tcPr>
            <w:tcW w:w="1367" w:type="pct"/>
            <w:shd w:val="clear" w:color="auto" w:fill="auto"/>
          </w:tcPr>
          <w:p w14:paraId="67FE8529" w14:textId="0B5BB902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Динамическ</w:t>
            </w:r>
            <w:r>
              <w:rPr>
                <w:rFonts w:cstheme="minorHAnsi"/>
                <w:bCs/>
                <w:sz w:val="16"/>
                <w:szCs w:val="16"/>
              </w:rPr>
              <w:t xml:space="preserve">ое тестирование </w:t>
            </w:r>
            <w:r w:rsidRPr="00561B1F">
              <w:rPr>
                <w:rFonts w:cstheme="minorHAnsi"/>
                <w:bCs/>
                <w:sz w:val="16"/>
                <w:szCs w:val="16"/>
              </w:rPr>
              <w:t>на аппарате Хьюбер 360</w:t>
            </w:r>
          </w:p>
        </w:tc>
        <w:tc>
          <w:tcPr>
            <w:tcW w:w="383" w:type="pct"/>
            <w:shd w:val="clear" w:color="auto" w:fill="auto"/>
          </w:tcPr>
          <w:p w14:paraId="2A476D42" w14:textId="064361F3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697" w:type="pct"/>
            <w:shd w:val="clear" w:color="auto" w:fill="auto"/>
          </w:tcPr>
          <w:p w14:paraId="11373E04" w14:textId="7B74A013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8474F2" w:rsidRPr="00561B1F" w14:paraId="671377CF" w14:textId="77777777" w:rsidTr="00A86621">
        <w:trPr>
          <w:trHeight w:val="345"/>
        </w:trPr>
        <w:tc>
          <w:tcPr>
            <w:tcW w:w="312" w:type="pct"/>
            <w:shd w:val="clear" w:color="auto" w:fill="auto"/>
          </w:tcPr>
          <w:p w14:paraId="704745A9" w14:textId="42866A99" w:rsidR="008474F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174D62">
              <w:rPr>
                <w:rFonts w:cstheme="minorHAnsi"/>
                <w:bCs/>
                <w:sz w:val="18"/>
                <w:szCs w:val="18"/>
              </w:rPr>
              <w:t>2</w:t>
            </w:r>
            <w:r w:rsidR="00C77216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14:paraId="25A7F4B9" w14:textId="77777777" w:rsidR="008474F2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Индивидуальное занятие на аппарате </w:t>
            </w:r>
            <w:r>
              <w:rPr>
                <w:rFonts w:cstheme="minorHAnsi"/>
                <w:bCs/>
                <w:sz w:val="20"/>
                <w:szCs w:val="20"/>
              </w:rPr>
              <w:t>Хьюбер</w:t>
            </w:r>
            <w:r w:rsidRPr="00D16D50">
              <w:rPr>
                <w:rFonts w:cstheme="minorHAnsi"/>
                <w:bCs/>
                <w:sz w:val="20"/>
                <w:szCs w:val="20"/>
              </w:rPr>
              <w:t xml:space="preserve"> 360 </w:t>
            </w:r>
            <w:r>
              <w:rPr>
                <w:rFonts w:cstheme="minorHAnsi"/>
                <w:bCs/>
                <w:sz w:val="20"/>
                <w:szCs w:val="20"/>
              </w:rPr>
              <w:t>МД</w:t>
            </w:r>
          </w:p>
          <w:p w14:paraId="79485682" w14:textId="11BE775D" w:rsidR="00C77216" w:rsidRPr="00D16D50" w:rsidRDefault="00C77216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</w:tcPr>
          <w:p w14:paraId="672BABA4" w14:textId="05B4E18C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А19.30.011</w:t>
            </w:r>
          </w:p>
        </w:tc>
        <w:tc>
          <w:tcPr>
            <w:tcW w:w="1367" w:type="pct"/>
            <w:shd w:val="clear" w:color="auto" w:fill="auto"/>
          </w:tcPr>
          <w:p w14:paraId="11649A82" w14:textId="4F480453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Динамическая проприокоррекция на аппарате Хьюбер 360</w:t>
            </w:r>
          </w:p>
        </w:tc>
        <w:tc>
          <w:tcPr>
            <w:tcW w:w="383" w:type="pct"/>
            <w:shd w:val="clear" w:color="auto" w:fill="auto"/>
          </w:tcPr>
          <w:p w14:paraId="5B881E3A" w14:textId="7D3C8C64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0FFC8F55" w14:textId="1B3C97D9" w:rsidR="008474F2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2100</w:t>
            </w:r>
          </w:p>
        </w:tc>
      </w:tr>
      <w:tr w:rsidR="008474F2" w:rsidRPr="00561B1F" w14:paraId="38EAFEA8" w14:textId="77777777" w:rsidTr="00A86621">
        <w:trPr>
          <w:trHeight w:val="100"/>
        </w:trPr>
        <w:tc>
          <w:tcPr>
            <w:tcW w:w="312" w:type="pct"/>
            <w:shd w:val="clear" w:color="auto" w:fill="auto"/>
          </w:tcPr>
          <w:p w14:paraId="30180F1F" w14:textId="70ACD75C" w:rsidR="008474F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C77216">
              <w:rPr>
                <w:rFonts w:cstheme="minorHAnsi"/>
                <w:bCs/>
                <w:sz w:val="18"/>
                <w:szCs w:val="18"/>
              </w:rPr>
              <w:t>21</w:t>
            </w:r>
          </w:p>
        </w:tc>
        <w:tc>
          <w:tcPr>
            <w:tcW w:w="1601" w:type="pct"/>
            <w:shd w:val="clear" w:color="auto" w:fill="auto"/>
          </w:tcPr>
          <w:p w14:paraId="1595F31A" w14:textId="77777777" w:rsidR="008474F2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Цикл индивидуальных занятий на аппарате </w:t>
            </w:r>
            <w:r>
              <w:rPr>
                <w:rFonts w:cstheme="minorHAnsi"/>
                <w:bCs/>
                <w:sz w:val="20"/>
                <w:szCs w:val="20"/>
              </w:rPr>
              <w:t>Хьюбер</w:t>
            </w:r>
            <w:r w:rsidRPr="00D16D50">
              <w:rPr>
                <w:rFonts w:cstheme="minorHAnsi"/>
                <w:bCs/>
                <w:sz w:val="20"/>
                <w:szCs w:val="20"/>
              </w:rPr>
              <w:t xml:space="preserve"> 360 </w:t>
            </w:r>
            <w:r>
              <w:rPr>
                <w:rFonts w:cstheme="minorHAnsi"/>
                <w:bCs/>
                <w:sz w:val="20"/>
                <w:szCs w:val="20"/>
              </w:rPr>
              <w:t>МД</w:t>
            </w:r>
          </w:p>
          <w:p w14:paraId="2608D4CE" w14:textId="3CE9872F" w:rsidR="00C77216" w:rsidRPr="00561B1F" w:rsidRDefault="00C77216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40" w:type="pct"/>
            <w:shd w:val="clear" w:color="auto" w:fill="auto"/>
          </w:tcPr>
          <w:p w14:paraId="3BD8B3AF" w14:textId="4EB7CBE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367" w:type="pct"/>
            <w:shd w:val="clear" w:color="auto" w:fill="auto"/>
          </w:tcPr>
          <w:p w14:paraId="03721A0B" w14:textId="0F64373B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383" w:type="pct"/>
            <w:shd w:val="clear" w:color="auto" w:fill="auto"/>
          </w:tcPr>
          <w:p w14:paraId="4B5DC6D3" w14:textId="3C974FB3" w:rsidR="008474F2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67A17AA5" w14:textId="2363894F" w:rsidR="008474F2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22700</w:t>
            </w:r>
          </w:p>
        </w:tc>
      </w:tr>
      <w:tr w:rsidR="008474F2" w:rsidRPr="00561B1F" w14:paraId="444089A4" w14:textId="77777777" w:rsidTr="00A86621">
        <w:tc>
          <w:tcPr>
            <w:tcW w:w="312" w:type="pct"/>
            <w:shd w:val="clear" w:color="auto" w:fill="auto"/>
          </w:tcPr>
          <w:p w14:paraId="7B441A29" w14:textId="69847B8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174D62">
              <w:rPr>
                <w:rFonts w:cstheme="minorHAnsi"/>
                <w:bCs/>
                <w:sz w:val="18"/>
                <w:szCs w:val="18"/>
              </w:rPr>
              <w:t>2</w:t>
            </w:r>
            <w:r w:rsidR="00C77216">
              <w:rPr>
                <w:rFonts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601" w:type="pct"/>
            <w:shd w:val="clear" w:color="auto" w:fill="auto"/>
          </w:tcPr>
          <w:p w14:paraId="7EAC8290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Мастер – класс с консультацией специалиста ЛФК</w:t>
            </w:r>
          </w:p>
        </w:tc>
        <w:tc>
          <w:tcPr>
            <w:tcW w:w="640" w:type="pct"/>
            <w:shd w:val="clear" w:color="auto" w:fill="auto"/>
          </w:tcPr>
          <w:p w14:paraId="68312E6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В01.020.001 А19.30.007</w:t>
            </w:r>
          </w:p>
        </w:tc>
        <w:tc>
          <w:tcPr>
            <w:tcW w:w="1367" w:type="pct"/>
            <w:shd w:val="clear" w:color="auto" w:fill="auto"/>
          </w:tcPr>
          <w:p w14:paraId="41CE294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Прием (консультация) специалиста. Занятие ЛФК с использованием МТБ или эспандеров в домашних условиях.</w:t>
            </w:r>
          </w:p>
        </w:tc>
        <w:tc>
          <w:tcPr>
            <w:tcW w:w="383" w:type="pct"/>
            <w:shd w:val="clear" w:color="auto" w:fill="auto"/>
          </w:tcPr>
          <w:p w14:paraId="1D12F019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80</w:t>
            </w:r>
          </w:p>
        </w:tc>
        <w:tc>
          <w:tcPr>
            <w:tcW w:w="697" w:type="pct"/>
            <w:shd w:val="clear" w:color="auto" w:fill="auto"/>
          </w:tcPr>
          <w:p w14:paraId="7A91BE5A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2500</w:t>
            </w:r>
          </w:p>
        </w:tc>
      </w:tr>
      <w:tr w:rsidR="008474F2" w:rsidRPr="00561B1F" w14:paraId="4DC1DA79" w14:textId="77777777" w:rsidTr="00A86621">
        <w:tc>
          <w:tcPr>
            <w:tcW w:w="312" w:type="pct"/>
            <w:shd w:val="clear" w:color="auto" w:fill="auto"/>
          </w:tcPr>
          <w:p w14:paraId="7AED37A9" w14:textId="4E8B096A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174D62">
              <w:rPr>
                <w:rFonts w:cstheme="minorHAnsi"/>
                <w:bCs/>
                <w:sz w:val="18"/>
                <w:szCs w:val="18"/>
              </w:rPr>
              <w:t>2</w:t>
            </w:r>
            <w:r w:rsidR="00C77216">
              <w:rPr>
                <w:rFonts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601" w:type="pct"/>
            <w:shd w:val="clear" w:color="auto" w:fill="auto"/>
          </w:tcPr>
          <w:p w14:paraId="797D3B7D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Мастер – класс без консультации специалиста ЛФК</w:t>
            </w:r>
          </w:p>
        </w:tc>
        <w:tc>
          <w:tcPr>
            <w:tcW w:w="640" w:type="pct"/>
            <w:shd w:val="clear" w:color="auto" w:fill="auto"/>
          </w:tcPr>
          <w:p w14:paraId="5460163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541BDF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05F0EB69" w14:textId="76210C55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ЛФК с использованием МТБ или эспандеров в домашних условиях.</w:t>
            </w:r>
          </w:p>
        </w:tc>
        <w:tc>
          <w:tcPr>
            <w:tcW w:w="383" w:type="pct"/>
            <w:shd w:val="clear" w:color="auto" w:fill="auto"/>
          </w:tcPr>
          <w:p w14:paraId="0683BFB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075E752C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8474F2" w:rsidRPr="00561B1F" w14:paraId="30F6C6A7" w14:textId="77777777" w:rsidTr="00A86621">
        <w:tc>
          <w:tcPr>
            <w:tcW w:w="312" w:type="pct"/>
            <w:tcBorders>
              <w:bottom w:val="nil"/>
            </w:tcBorders>
            <w:shd w:val="clear" w:color="auto" w:fill="auto"/>
          </w:tcPr>
          <w:p w14:paraId="0451C6D5" w14:textId="43B9BD0B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</w:t>
            </w:r>
            <w:r w:rsidR="00C77216"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601" w:type="pct"/>
            <w:shd w:val="clear" w:color="auto" w:fill="auto"/>
          </w:tcPr>
          <w:p w14:paraId="50459758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F7023">
              <w:rPr>
                <w:rFonts w:cstheme="minorHAnsi"/>
                <w:bCs/>
                <w:sz w:val="20"/>
                <w:szCs w:val="20"/>
              </w:rPr>
              <w:t>Гостевой визит</w:t>
            </w:r>
            <w:r>
              <w:rPr>
                <w:rFonts w:cstheme="minorHAnsi"/>
                <w:bCs/>
                <w:sz w:val="20"/>
                <w:szCs w:val="20"/>
              </w:rPr>
              <w:t xml:space="preserve"> без консультации специалиста ЛФК</w:t>
            </w:r>
          </w:p>
        </w:tc>
        <w:tc>
          <w:tcPr>
            <w:tcW w:w="640" w:type="pct"/>
            <w:shd w:val="clear" w:color="auto" w:fill="auto"/>
          </w:tcPr>
          <w:p w14:paraId="18CBED2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6254BC84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МТБ</w:t>
            </w:r>
          </w:p>
        </w:tc>
        <w:tc>
          <w:tcPr>
            <w:tcW w:w="383" w:type="pct"/>
            <w:shd w:val="clear" w:color="auto" w:fill="auto"/>
          </w:tcPr>
          <w:p w14:paraId="67D0F04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F7023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559E3226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023">
              <w:rPr>
                <w:rFonts w:cstheme="minorHAnsi"/>
                <w:b/>
                <w:bCs/>
                <w:sz w:val="20"/>
                <w:szCs w:val="20"/>
              </w:rPr>
              <w:t>2500</w:t>
            </w:r>
          </w:p>
        </w:tc>
      </w:tr>
      <w:tr w:rsidR="008474F2" w:rsidRPr="00561B1F" w14:paraId="24D6B48B" w14:textId="77777777" w:rsidTr="00A86621"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14:paraId="062FCF43" w14:textId="657B98FE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</w:t>
            </w:r>
            <w:r w:rsidR="00C77216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601" w:type="pct"/>
            <w:tcBorders>
              <w:bottom w:val="single" w:sz="4" w:space="0" w:color="auto"/>
            </w:tcBorders>
            <w:shd w:val="clear" w:color="auto" w:fill="auto"/>
          </w:tcPr>
          <w:p w14:paraId="732EE19A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F7023">
              <w:rPr>
                <w:rFonts w:cstheme="minorHAnsi"/>
                <w:bCs/>
                <w:sz w:val="20"/>
                <w:szCs w:val="20"/>
              </w:rPr>
              <w:t>Гостевой визит с консультацией специалиста ЛФК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14:paraId="6891CDD9" w14:textId="77777777" w:rsidR="008474F2" w:rsidRPr="005F7023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А19.30</w:t>
            </w:r>
          </w:p>
          <w:p w14:paraId="3C92F63E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В01.020.001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shd w:val="clear" w:color="auto" w:fill="auto"/>
          </w:tcPr>
          <w:p w14:paraId="6CFD7E64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F7023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МТБ и консультацией специалиста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14:paraId="53E6A24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F7023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bottom w:val="single" w:sz="4" w:space="0" w:color="auto"/>
            </w:tcBorders>
            <w:shd w:val="clear" w:color="auto" w:fill="auto"/>
          </w:tcPr>
          <w:p w14:paraId="51EDA4C3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F7023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8474F2" w:rsidRPr="00561B1F" w14:paraId="554C7874" w14:textId="77777777" w:rsidTr="00A86621">
        <w:trPr>
          <w:trHeight w:val="461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FAF5" w14:textId="6218527D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</w:t>
            </w:r>
            <w:r w:rsidR="00C77216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6744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sz w:val="20"/>
                <w:szCs w:val="20"/>
              </w:rPr>
              <w:t>Кинезитейпировани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Pr="00561B1F">
              <w:rPr>
                <w:rFonts w:cstheme="minorHAnsi"/>
                <w:sz w:val="20"/>
                <w:szCs w:val="20"/>
              </w:rPr>
              <w:t xml:space="preserve"> (1 область, со стоимостью материала)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628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79E0804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A19.23.003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65C8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Коррекция нарушения двигательной функции при помощи биологической обратной связи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8BD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8275" w14:textId="1100297F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</w:tbl>
    <w:p w14:paraId="48E78D35" w14:textId="5DEFFBB0" w:rsidR="00EE514F" w:rsidRDefault="00EE514F"/>
    <w:tbl>
      <w:tblPr>
        <w:tblStyle w:val="ac"/>
        <w:tblW w:w="5162" w:type="pct"/>
        <w:tblLayout w:type="fixed"/>
        <w:tblLook w:val="04A0" w:firstRow="1" w:lastRow="0" w:firstColumn="1" w:lastColumn="0" w:noHBand="0" w:noVBand="1"/>
      </w:tblPr>
      <w:tblGrid>
        <w:gridCol w:w="620"/>
        <w:gridCol w:w="3183"/>
        <w:gridCol w:w="1272"/>
        <w:gridCol w:w="2718"/>
        <w:gridCol w:w="761"/>
        <w:gridCol w:w="1386"/>
      </w:tblGrid>
      <w:tr w:rsidR="008474F2" w:rsidRPr="005F7023" w14:paraId="4108D43B" w14:textId="77777777" w:rsidTr="00A86621">
        <w:trPr>
          <w:trHeight w:val="288"/>
        </w:trPr>
        <w:tc>
          <w:tcPr>
            <w:tcW w:w="312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71B5CB96" w14:textId="63A4EB66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№  п/п</w:t>
            </w:r>
          </w:p>
        </w:tc>
        <w:tc>
          <w:tcPr>
            <w:tcW w:w="1601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66502457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2B8EF858" w14:textId="77777777" w:rsidR="008474F2" w:rsidRPr="005F7023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26DA2089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  <w:p w14:paraId="191EF613" w14:textId="77777777" w:rsidR="008474F2" w:rsidRPr="005F7023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367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53D2E342" w14:textId="77777777" w:rsidR="008474F2" w:rsidRPr="005F7023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5C654932" w14:textId="77777777" w:rsidR="008474F2" w:rsidRPr="005F7023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Время, мин.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14:paraId="34B5E46C" w14:textId="77777777" w:rsidR="008474F2" w:rsidRPr="005F7023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Цена, руб.</w:t>
            </w:r>
          </w:p>
        </w:tc>
      </w:tr>
      <w:tr w:rsidR="008474F2" w:rsidRPr="005F7023" w14:paraId="6DC21871" w14:textId="77777777" w:rsidTr="00EE514F">
        <w:trPr>
          <w:trHeight w:val="526"/>
        </w:trPr>
        <w:tc>
          <w:tcPr>
            <w:tcW w:w="312" w:type="pct"/>
            <w:shd w:val="clear" w:color="auto" w:fill="auto"/>
          </w:tcPr>
          <w:p w14:paraId="0AC2C2D7" w14:textId="6FD11652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1.24</w:t>
            </w:r>
          </w:p>
        </w:tc>
        <w:tc>
          <w:tcPr>
            <w:tcW w:w="1601" w:type="pct"/>
            <w:shd w:val="clear" w:color="auto" w:fill="auto"/>
          </w:tcPr>
          <w:p w14:paraId="6CB958B1" w14:textId="77777777" w:rsidR="008474F2" w:rsidRPr="005F7023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1 цикл</w:t>
            </w:r>
          </w:p>
        </w:tc>
        <w:tc>
          <w:tcPr>
            <w:tcW w:w="640" w:type="pct"/>
            <w:shd w:val="clear" w:color="auto" w:fill="auto"/>
          </w:tcPr>
          <w:p w14:paraId="1D8C6D0C" w14:textId="77777777" w:rsidR="008474F2" w:rsidRPr="005F7023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2F402AD2" w14:textId="77777777" w:rsidR="008474F2" w:rsidRPr="005F7023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383" w:type="pct"/>
            <w:shd w:val="clear" w:color="auto" w:fill="auto"/>
          </w:tcPr>
          <w:p w14:paraId="4BB77C60" w14:textId="77777777" w:rsidR="008474F2" w:rsidRPr="005F7023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592B50A8" w14:textId="51E7DBD0" w:rsidR="008474F2" w:rsidRPr="005F7023" w:rsidRDefault="002957C9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21500</w:t>
            </w:r>
          </w:p>
        </w:tc>
      </w:tr>
      <w:tr w:rsidR="008474F2" w:rsidRPr="00561B1F" w14:paraId="571A50FD" w14:textId="77777777" w:rsidTr="00A86621">
        <w:trPr>
          <w:trHeight w:val="526"/>
        </w:trPr>
        <w:tc>
          <w:tcPr>
            <w:tcW w:w="312" w:type="pct"/>
            <w:shd w:val="clear" w:color="auto" w:fill="auto"/>
          </w:tcPr>
          <w:p w14:paraId="4A3097F8" w14:textId="43C0CE2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1.25</w:t>
            </w:r>
          </w:p>
        </w:tc>
        <w:tc>
          <w:tcPr>
            <w:tcW w:w="1601" w:type="pct"/>
            <w:shd w:val="clear" w:color="auto" w:fill="auto"/>
          </w:tcPr>
          <w:p w14:paraId="4542D4BE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2 цикл</w:t>
            </w:r>
          </w:p>
        </w:tc>
        <w:tc>
          <w:tcPr>
            <w:tcW w:w="640" w:type="pct"/>
            <w:shd w:val="clear" w:color="auto" w:fill="auto"/>
          </w:tcPr>
          <w:p w14:paraId="2FE85A1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7FD4C864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383" w:type="pct"/>
            <w:shd w:val="clear" w:color="auto" w:fill="auto"/>
          </w:tcPr>
          <w:p w14:paraId="2118B2B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4B8C0EA3" w14:textId="1AB67A2A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18200</w:t>
            </w:r>
          </w:p>
        </w:tc>
      </w:tr>
      <w:tr w:rsidR="008474F2" w:rsidRPr="00561B1F" w14:paraId="2D9494C8" w14:textId="77777777" w:rsidTr="00A86621">
        <w:tc>
          <w:tcPr>
            <w:tcW w:w="312" w:type="pct"/>
            <w:shd w:val="clear" w:color="auto" w:fill="auto"/>
          </w:tcPr>
          <w:p w14:paraId="27A1E895" w14:textId="4F57498B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1.26</w:t>
            </w:r>
          </w:p>
        </w:tc>
        <w:tc>
          <w:tcPr>
            <w:tcW w:w="1601" w:type="pct"/>
            <w:shd w:val="clear" w:color="auto" w:fill="auto"/>
          </w:tcPr>
          <w:p w14:paraId="09645A79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EF8C3A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3 цикл</w:t>
            </w:r>
          </w:p>
        </w:tc>
        <w:tc>
          <w:tcPr>
            <w:tcW w:w="640" w:type="pct"/>
            <w:shd w:val="clear" w:color="auto" w:fill="auto"/>
          </w:tcPr>
          <w:p w14:paraId="25E376B9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224E4F0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383" w:type="pct"/>
            <w:shd w:val="clear" w:color="auto" w:fill="auto"/>
          </w:tcPr>
          <w:p w14:paraId="313AA5B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1F560F0" w14:textId="06D9894C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18200</w:t>
            </w:r>
          </w:p>
        </w:tc>
      </w:tr>
      <w:tr w:rsidR="008474F2" w:rsidRPr="00561B1F" w14:paraId="59B1CDDD" w14:textId="77777777" w:rsidTr="00A86621">
        <w:trPr>
          <w:trHeight w:val="530"/>
        </w:trPr>
        <w:tc>
          <w:tcPr>
            <w:tcW w:w="312" w:type="pct"/>
            <w:shd w:val="clear" w:color="auto" w:fill="auto"/>
          </w:tcPr>
          <w:p w14:paraId="381C7BF9" w14:textId="2A69127A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1.2</w:t>
            </w:r>
            <w:r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601" w:type="pct"/>
            <w:shd w:val="clear" w:color="auto" w:fill="auto"/>
          </w:tcPr>
          <w:p w14:paraId="37CCC59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5C50C4B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4 цикл</w:t>
            </w:r>
          </w:p>
        </w:tc>
        <w:tc>
          <w:tcPr>
            <w:tcW w:w="640" w:type="pct"/>
            <w:shd w:val="clear" w:color="auto" w:fill="auto"/>
          </w:tcPr>
          <w:p w14:paraId="33757C4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3D2E74C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  <w:p w14:paraId="3A4207B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auto"/>
          </w:tcPr>
          <w:p w14:paraId="122E33F9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118C980C" w14:textId="7E70AD0E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17000</w:t>
            </w:r>
          </w:p>
        </w:tc>
      </w:tr>
      <w:tr w:rsidR="008474F2" w:rsidRPr="00561B1F" w14:paraId="3190223C" w14:textId="77777777" w:rsidTr="00A86621">
        <w:trPr>
          <w:trHeight w:val="332"/>
        </w:trPr>
        <w:tc>
          <w:tcPr>
            <w:tcW w:w="312" w:type="pct"/>
            <w:shd w:val="clear" w:color="auto" w:fill="auto"/>
          </w:tcPr>
          <w:p w14:paraId="15337865" w14:textId="5C4F4B15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1.28</w:t>
            </w:r>
          </w:p>
        </w:tc>
        <w:tc>
          <w:tcPr>
            <w:tcW w:w="1601" w:type="pct"/>
            <w:shd w:val="clear" w:color="auto" w:fill="auto"/>
          </w:tcPr>
          <w:p w14:paraId="729E7DC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54B1E65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1 курс </w:t>
            </w:r>
          </w:p>
        </w:tc>
        <w:tc>
          <w:tcPr>
            <w:tcW w:w="640" w:type="pct"/>
            <w:shd w:val="clear" w:color="auto" w:fill="auto"/>
          </w:tcPr>
          <w:p w14:paraId="6DD9D50A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58CEE45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383" w:type="pct"/>
            <w:shd w:val="clear" w:color="auto" w:fill="auto"/>
          </w:tcPr>
          <w:p w14:paraId="141B5D7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8DE437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01D05D18" w14:textId="0945AE35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46000</w:t>
            </w:r>
          </w:p>
        </w:tc>
      </w:tr>
      <w:tr w:rsidR="008474F2" w:rsidRPr="00561B1F" w14:paraId="3A5FF0D8" w14:textId="77777777" w:rsidTr="00A86621">
        <w:tc>
          <w:tcPr>
            <w:tcW w:w="312" w:type="pct"/>
            <w:shd w:val="clear" w:color="auto" w:fill="auto"/>
          </w:tcPr>
          <w:p w14:paraId="017E1A57" w14:textId="4904B7CB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1.29</w:t>
            </w:r>
          </w:p>
        </w:tc>
        <w:tc>
          <w:tcPr>
            <w:tcW w:w="1601" w:type="pct"/>
            <w:shd w:val="clear" w:color="auto" w:fill="auto"/>
          </w:tcPr>
          <w:p w14:paraId="5DC52B1C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2 курс </w:t>
            </w:r>
          </w:p>
        </w:tc>
        <w:tc>
          <w:tcPr>
            <w:tcW w:w="640" w:type="pct"/>
            <w:shd w:val="clear" w:color="auto" w:fill="auto"/>
          </w:tcPr>
          <w:p w14:paraId="7013B12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3E80249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383" w:type="pct"/>
            <w:shd w:val="clear" w:color="auto" w:fill="auto"/>
          </w:tcPr>
          <w:p w14:paraId="5509C08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722CC46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A787652" w14:textId="50374D19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41200</w:t>
            </w:r>
          </w:p>
        </w:tc>
      </w:tr>
      <w:tr w:rsidR="008474F2" w:rsidRPr="00561B1F" w14:paraId="67C7E02A" w14:textId="77777777" w:rsidTr="00A86621">
        <w:tc>
          <w:tcPr>
            <w:tcW w:w="312" w:type="pct"/>
            <w:shd w:val="clear" w:color="auto" w:fill="auto"/>
          </w:tcPr>
          <w:p w14:paraId="0DA76C22" w14:textId="480AC45F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1.30</w:t>
            </w:r>
          </w:p>
        </w:tc>
        <w:tc>
          <w:tcPr>
            <w:tcW w:w="1601" w:type="pct"/>
            <w:shd w:val="clear" w:color="auto" w:fill="auto"/>
          </w:tcPr>
          <w:p w14:paraId="6AEC09C6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Два курса </w:t>
            </w:r>
          </w:p>
        </w:tc>
        <w:tc>
          <w:tcPr>
            <w:tcW w:w="640" w:type="pct"/>
            <w:shd w:val="clear" w:color="auto" w:fill="auto"/>
          </w:tcPr>
          <w:p w14:paraId="7C3FDE5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3940F77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383" w:type="pct"/>
            <w:shd w:val="clear" w:color="auto" w:fill="auto"/>
          </w:tcPr>
          <w:p w14:paraId="0C63281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305BE3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1E6019BB" w14:textId="09CE943D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72600</w:t>
            </w:r>
          </w:p>
        </w:tc>
      </w:tr>
      <w:tr w:rsidR="008474F2" w:rsidRPr="00561B1F" w14:paraId="67CB47BA" w14:textId="77777777" w:rsidTr="00A86621">
        <w:trPr>
          <w:trHeight w:val="469"/>
        </w:trPr>
        <w:tc>
          <w:tcPr>
            <w:tcW w:w="312" w:type="pct"/>
            <w:shd w:val="clear" w:color="auto" w:fill="auto"/>
          </w:tcPr>
          <w:p w14:paraId="79EFA52A" w14:textId="3B17B0F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1.31</w:t>
            </w:r>
          </w:p>
          <w:p w14:paraId="79A02A66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01" w:type="pct"/>
            <w:shd w:val="clear" w:color="auto" w:fill="auto"/>
          </w:tcPr>
          <w:p w14:paraId="10878BDC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1 Цикл с индивидуальным сопровождением </w:t>
            </w:r>
          </w:p>
        </w:tc>
        <w:tc>
          <w:tcPr>
            <w:tcW w:w="640" w:type="pct"/>
            <w:shd w:val="clear" w:color="auto" w:fill="auto"/>
          </w:tcPr>
          <w:p w14:paraId="3B0D33B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367" w:type="pct"/>
            <w:shd w:val="clear" w:color="auto" w:fill="auto"/>
          </w:tcPr>
          <w:p w14:paraId="0484CCB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383" w:type="pct"/>
            <w:shd w:val="clear" w:color="auto" w:fill="auto"/>
          </w:tcPr>
          <w:p w14:paraId="75AD6F6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199798BD" w14:textId="51CE08F0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26500</w:t>
            </w:r>
          </w:p>
        </w:tc>
      </w:tr>
      <w:tr w:rsidR="008474F2" w:rsidRPr="00561B1F" w14:paraId="50C060F4" w14:textId="77777777" w:rsidTr="00A86621">
        <w:trPr>
          <w:trHeight w:val="318"/>
        </w:trPr>
        <w:tc>
          <w:tcPr>
            <w:tcW w:w="312" w:type="pct"/>
            <w:shd w:val="clear" w:color="auto" w:fill="auto"/>
          </w:tcPr>
          <w:p w14:paraId="7C8B85D4" w14:textId="726F20A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1.32</w:t>
            </w:r>
          </w:p>
        </w:tc>
        <w:tc>
          <w:tcPr>
            <w:tcW w:w="1601" w:type="pct"/>
            <w:shd w:val="clear" w:color="auto" w:fill="auto"/>
          </w:tcPr>
          <w:p w14:paraId="0F9A1F5D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2+ Цикл с индивидуальным сопровождением </w:t>
            </w:r>
          </w:p>
        </w:tc>
        <w:tc>
          <w:tcPr>
            <w:tcW w:w="640" w:type="pct"/>
            <w:shd w:val="clear" w:color="auto" w:fill="auto"/>
          </w:tcPr>
          <w:p w14:paraId="26B1E45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367" w:type="pct"/>
            <w:shd w:val="clear" w:color="auto" w:fill="auto"/>
          </w:tcPr>
          <w:p w14:paraId="1190AD6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383" w:type="pct"/>
            <w:shd w:val="clear" w:color="auto" w:fill="auto"/>
          </w:tcPr>
          <w:p w14:paraId="76580D5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2B03EDA3" w14:textId="5C7BA2CC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26500</w:t>
            </w:r>
          </w:p>
        </w:tc>
      </w:tr>
      <w:tr w:rsidR="008474F2" w:rsidRPr="00561B1F" w14:paraId="27B95301" w14:textId="77777777" w:rsidTr="00A86621">
        <w:trPr>
          <w:trHeight w:val="296"/>
        </w:trPr>
        <w:tc>
          <w:tcPr>
            <w:tcW w:w="312" w:type="pct"/>
            <w:shd w:val="clear" w:color="auto" w:fill="auto"/>
          </w:tcPr>
          <w:p w14:paraId="7F544934" w14:textId="3A6464BE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1.33</w:t>
            </w:r>
          </w:p>
        </w:tc>
        <w:tc>
          <w:tcPr>
            <w:tcW w:w="1601" w:type="pct"/>
            <w:shd w:val="clear" w:color="auto" w:fill="auto"/>
          </w:tcPr>
          <w:p w14:paraId="5F89448D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1 Курс с индивидуальным сопровождением</w:t>
            </w:r>
          </w:p>
        </w:tc>
        <w:tc>
          <w:tcPr>
            <w:tcW w:w="640" w:type="pct"/>
            <w:shd w:val="clear" w:color="auto" w:fill="auto"/>
          </w:tcPr>
          <w:p w14:paraId="3017CE6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367" w:type="pct"/>
            <w:shd w:val="clear" w:color="auto" w:fill="auto"/>
          </w:tcPr>
          <w:p w14:paraId="1C55546E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383" w:type="pct"/>
            <w:shd w:val="clear" w:color="auto" w:fill="auto"/>
          </w:tcPr>
          <w:p w14:paraId="1094B6B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4331BAC" w14:textId="5F9EC161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8474F2" w:rsidRPr="00561B1F" w14:paraId="74DB9747" w14:textId="77777777" w:rsidTr="00A86621">
        <w:trPr>
          <w:trHeight w:val="558"/>
        </w:trPr>
        <w:tc>
          <w:tcPr>
            <w:tcW w:w="312" w:type="pct"/>
            <w:shd w:val="clear" w:color="auto" w:fill="auto"/>
          </w:tcPr>
          <w:p w14:paraId="0BB205B6" w14:textId="2AA204E3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1.34</w:t>
            </w:r>
          </w:p>
        </w:tc>
        <w:tc>
          <w:tcPr>
            <w:tcW w:w="1601" w:type="pct"/>
            <w:shd w:val="clear" w:color="auto" w:fill="auto"/>
          </w:tcPr>
          <w:p w14:paraId="4791E15F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2+ Курс с индивидуальным сопровождением</w:t>
            </w:r>
          </w:p>
        </w:tc>
        <w:tc>
          <w:tcPr>
            <w:tcW w:w="640" w:type="pct"/>
            <w:shd w:val="clear" w:color="auto" w:fill="auto"/>
          </w:tcPr>
          <w:p w14:paraId="427FD39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А19.03.002.001</w:t>
            </w:r>
          </w:p>
        </w:tc>
        <w:tc>
          <w:tcPr>
            <w:tcW w:w="1367" w:type="pct"/>
            <w:shd w:val="clear" w:color="auto" w:fill="auto"/>
          </w:tcPr>
          <w:p w14:paraId="3CE494F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Индивидуальное занятие лечебной физкультурой при заболеваниях позвоночника</w:t>
            </w:r>
          </w:p>
        </w:tc>
        <w:tc>
          <w:tcPr>
            <w:tcW w:w="383" w:type="pct"/>
            <w:shd w:val="clear" w:color="auto" w:fill="auto"/>
          </w:tcPr>
          <w:p w14:paraId="28342E3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74DD9CF7" w14:textId="2CF26DA3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63500</w:t>
            </w:r>
          </w:p>
        </w:tc>
      </w:tr>
      <w:tr w:rsidR="008474F2" w:rsidRPr="00561B1F" w14:paraId="47C384EE" w14:textId="77777777" w:rsidTr="00A86621">
        <w:trPr>
          <w:trHeight w:val="524"/>
        </w:trPr>
        <w:tc>
          <w:tcPr>
            <w:tcW w:w="312" w:type="pct"/>
            <w:shd w:val="clear" w:color="auto" w:fill="auto"/>
          </w:tcPr>
          <w:p w14:paraId="27478032" w14:textId="7E56D8E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1.35</w:t>
            </w:r>
          </w:p>
        </w:tc>
        <w:tc>
          <w:tcPr>
            <w:tcW w:w="1601" w:type="pct"/>
            <w:shd w:val="clear" w:color="auto" w:fill="auto"/>
          </w:tcPr>
          <w:p w14:paraId="7D0DCC50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1 Цикл для пациентов с ограниченными возможностями</w:t>
            </w:r>
          </w:p>
        </w:tc>
        <w:tc>
          <w:tcPr>
            <w:tcW w:w="640" w:type="pct"/>
            <w:shd w:val="clear" w:color="auto" w:fill="auto"/>
          </w:tcPr>
          <w:p w14:paraId="1564043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367" w:type="pct"/>
            <w:shd w:val="clear" w:color="auto" w:fill="auto"/>
          </w:tcPr>
          <w:p w14:paraId="39025BDE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383" w:type="pct"/>
            <w:shd w:val="clear" w:color="auto" w:fill="auto"/>
          </w:tcPr>
          <w:p w14:paraId="2A8B1BB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5B3A4BC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33000</w:t>
            </w:r>
          </w:p>
        </w:tc>
      </w:tr>
      <w:tr w:rsidR="008474F2" w:rsidRPr="00561B1F" w14:paraId="4BB8760A" w14:textId="77777777" w:rsidTr="00A86621">
        <w:trPr>
          <w:trHeight w:val="504"/>
        </w:trPr>
        <w:tc>
          <w:tcPr>
            <w:tcW w:w="312" w:type="pct"/>
            <w:shd w:val="clear" w:color="auto" w:fill="auto"/>
          </w:tcPr>
          <w:p w14:paraId="32CF86FD" w14:textId="637F10E9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1.36</w:t>
            </w:r>
          </w:p>
        </w:tc>
        <w:tc>
          <w:tcPr>
            <w:tcW w:w="1601" w:type="pct"/>
            <w:shd w:val="clear" w:color="auto" w:fill="auto"/>
          </w:tcPr>
          <w:p w14:paraId="5E7A5A4C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Карта ЦдБ 2 + Цикл для пациентов с ограниченными возможностями</w:t>
            </w:r>
          </w:p>
        </w:tc>
        <w:tc>
          <w:tcPr>
            <w:tcW w:w="640" w:type="pct"/>
            <w:shd w:val="clear" w:color="auto" w:fill="auto"/>
          </w:tcPr>
          <w:p w14:paraId="16E6ECE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367" w:type="pct"/>
            <w:shd w:val="clear" w:color="auto" w:fill="auto"/>
          </w:tcPr>
          <w:p w14:paraId="341B24D9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383" w:type="pct"/>
            <w:shd w:val="clear" w:color="auto" w:fill="auto"/>
          </w:tcPr>
          <w:p w14:paraId="106164E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036819F5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33000</w:t>
            </w:r>
          </w:p>
        </w:tc>
      </w:tr>
      <w:tr w:rsidR="008474F2" w:rsidRPr="00561B1F" w14:paraId="04D3528F" w14:textId="77777777" w:rsidTr="00A86621">
        <w:trPr>
          <w:trHeight w:val="458"/>
        </w:trPr>
        <w:tc>
          <w:tcPr>
            <w:tcW w:w="312" w:type="pct"/>
            <w:shd w:val="clear" w:color="auto" w:fill="auto"/>
          </w:tcPr>
          <w:p w14:paraId="7E9533A6" w14:textId="66A94A39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1.37</w:t>
            </w:r>
          </w:p>
        </w:tc>
        <w:tc>
          <w:tcPr>
            <w:tcW w:w="1601" w:type="pct"/>
            <w:shd w:val="clear" w:color="auto" w:fill="auto"/>
          </w:tcPr>
          <w:p w14:paraId="3CEB553A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1 Курс для пациентов с ограниченными возможностями </w:t>
            </w:r>
          </w:p>
        </w:tc>
        <w:tc>
          <w:tcPr>
            <w:tcW w:w="640" w:type="pct"/>
            <w:shd w:val="clear" w:color="auto" w:fill="auto"/>
          </w:tcPr>
          <w:p w14:paraId="2B31578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367" w:type="pct"/>
            <w:shd w:val="clear" w:color="auto" w:fill="auto"/>
          </w:tcPr>
          <w:p w14:paraId="1EF7BE7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383" w:type="pct"/>
            <w:shd w:val="clear" w:color="auto" w:fill="auto"/>
          </w:tcPr>
          <w:p w14:paraId="2153C98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26682800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82500</w:t>
            </w:r>
          </w:p>
        </w:tc>
      </w:tr>
      <w:tr w:rsidR="008474F2" w:rsidRPr="00561B1F" w14:paraId="23B33F10" w14:textId="77777777" w:rsidTr="00A86621">
        <w:trPr>
          <w:trHeight w:val="396"/>
        </w:trPr>
        <w:tc>
          <w:tcPr>
            <w:tcW w:w="312" w:type="pct"/>
            <w:shd w:val="clear" w:color="auto" w:fill="auto"/>
          </w:tcPr>
          <w:p w14:paraId="3A12E129" w14:textId="0B2CCB8C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1.38</w:t>
            </w:r>
          </w:p>
        </w:tc>
        <w:tc>
          <w:tcPr>
            <w:tcW w:w="1601" w:type="pct"/>
            <w:shd w:val="clear" w:color="auto" w:fill="auto"/>
          </w:tcPr>
          <w:p w14:paraId="0154B7FE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Карта ЦдБ 2+ Курс для пациентов с ограниченными возможностями </w:t>
            </w:r>
          </w:p>
        </w:tc>
        <w:tc>
          <w:tcPr>
            <w:tcW w:w="640" w:type="pct"/>
            <w:shd w:val="clear" w:color="auto" w:fill="auto"/>
          </w:tcPr>
          <w:p w14:paraId="2A23337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А19.03.001</w:t>
            </w:r>
          </w:p>
        </w:tc>
        <w:tc>
          <w:tcPr>
            <w:tcW w:w="1367" w:type="pct"/>
            <w:shd w:val="clear" w:color="auto" w:fill="auto"/>
          </w:tcPr>
          <w:p w14:paraId="237910F4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при травме позвоночника</w:t>
            </w:r>
          </w:p>
        </w:tc>
        <w:tc>
          <w:tcPr>
            <w:tcW w:w="383" w:type="pct"/>
            <w:shd w:val="clear" w:color="auto" w:fill="auto"/>
          </w:tcPr>
          <w:p w14:paraId="768C27A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79D962E1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82500</w:t>
            </w:r>
          </w:p>
        </w:tc>
      </w:tr>
      <w:tr w:rsidR="008474F2" w:rsidRPr="00561B1F" w14:paraId="7727BFC4" w14:textId="77777777" w:rsidTr="00EE514F">
        <w:trPr>
          <w:trHeight w:val="401"/>
        </w:trPr>
        <w:tc>
          <w:tcPr>
            <w:tcW w:w="312" w:type="pct"/>
            <w:shd w:val="clear" w:color="auto" w:fill="auto"/>
          </w:tcPr>
          <w:p w14:paraId="1096AB69" w14:textId="5089752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1.39</w:t>
            </w:r>
          </w:p>
        </w:tc>
        <w:tc>
          <w:tcPr>
            <w:tcW w:w="1601" w:type="pct"/>
            <w:shd w:val="clear" w:color="auto" w:fill="auto"/>
          </w:tcPr>
          <w:p w14:paraId="7F3A9A01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Карта ЦдБ Экспресс</w:t>
            </w:r>
          </w:p>
        </w:tc>
        <w:tc>
          <w:tcPr>
            <w:tcW w:w="640" w:type="pct"/>
            <w:shd w:val="clear" w:color="auto" w:fill="auto"/>
          </w:tcPr>
          <w:p w14:paraId="063327C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08209B45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</w:p>
        </w:tc>
        <w:tc>
          <w:tcPr>
            <w:tcW w:w="383" w:type="pct"/>
            <w:shd w:val="clear" w:color="auto" w:fill="auto"/>
          </w:tcPr>
          <w:p w14:paraId="65F16B8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79B6DC20" w14:textId="70A83972" w:rsidR="008474F2" w:rsidRPr="00561B1F" w:rsidRDefault="002957C9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1050</w:t>
            </w:r>
            <w:r w:rsidR="008474F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8474F2" w:rsidRPr="00561B1F" w14:paraId="55BC249A" w14:textId="77777777" w:rsidTr="00EE514F">
        <w:trPr>
          <w:trHeight w:val="692"/>
        </w:trPr>
        <w:tc>
          <w:tcPr>
            <w:tcW w:w="312" w:type="pct"/>
            <w:shd w:val="clear" w:color="auto" w:fill="auto"/>
          </w:tcPr>
          <w:p w14:paraId="4AF4C40E" w14:textId="429BAA49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1.40</w:t>
            </w:r>
          </w:p>
        </w:tc>
        <w:tc>
          <w:tcPr>
            <w:tcW w:w="1601" w:type="pct"/>
            <w:shd w:val="clear" w:color="auto" w:fill="auto"/>
          </w:tcPr>
          <w:p w14:paraId="2B121EAF" w14:textId="77777777" w:rsidR="008474F2" w:rsidRPr="00A33AF5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A33AF5">
              <w:rPr>
                <w:rFonts w:cstheme="minorHAnsi"/>
                <w:bCs/>
                <w:sz w:val="20"/>
                <w:szCs w:val="20"/>
              </w:rPr>
              <w:t xml:space="preserve">Карта ЦдБ 1 Цикл «Корпоративный» для сотрудников  </w:t>
            </w:r>
          </w:p>
        </w:tc>
        <w:tc>
          <w:tcPr>
            <w:tcW w:w="640" w:type="pct"/>
            <w:shd w:val="clear" w:color="auto" w:fill="auto"/>
          </w:tcPr>
          <w:p w14:paraId="712FF1FE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576395F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для сотрудников холдинга</w:t>
            </w:r>
          </w:p>
        </w:tc>
        <w:tc>
          <w:tcPr>
            <w:tcW w:w="383" w:type="pct"/>
            <w:shd w:val="clear" w:color="auto" w:fill="auto"/>
          </w:tcPr>
          <w:p w14:paraId="227DB00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AD5C67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062BB49A" w14:textId="23FD5BDB" w:rsidR="008474F2" w:rsidRPr="00561B1F" w:rsidRDefault="002957C9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8474F2">
              <w:rPr>
                <w:rFonts w:cstheme="minorHAnsi"/>
                <w:b/>
                <w:bCs/>
                <w:sz w:val="20"/>
                <w:szCs w:val="20"/>
              </w:rPr>
              <w:t>750</w:t>
            </w:r>
          </w:p>
        </w:tc>
      </w:tr>
      <w:tr w:rsidR="008474F2" w:rsidRPr="00561B1F" w14:paraId="0049F927" w14:textId="77777777" w:rsidTr="00A86621">
        <w:trPr>
          <w:trHeight w:val="751"/>
        </w:trPr>
        <w:tc>
          <w:tcPr>
            <w:tcW w:w="312" w:type="pct"/>
          </w:tcPr>
          <w:p w14:paraId="2DD50BAD" w14:textId="0830A5B6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1.41</w:t>
            </w:r>
          </w:p>
        </w:tc>
        <w:tc>
          <w:tcPr>
            <w:tcW w:w="1601" w:type="pct"/>
          </w:tcPr>
          <w:p w14:paraId="32A9F242" w14:textId="0F3024DF" w:rsidR="008474F2" w:rsidRPr="00A33AF5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A33AF5">
              <w:rPr>
                <w:rFonts w:cstheme="minorHAnsi"/>
                <w:bCs/>
                <w:sz w:val="20"/>
                <w:szCs w:val="20"/>
              </w:rPr>
              <w:t xml:space="preserve">Карта ЦдБ 2 +Цикл «Корпоративный» для сотрудников  </w:t>
            </w:r>
          </w:p>
        </w:tc>
        <w:tc>
          <w:tcPr>
            <w:tcW w:w="640" w:type="pct"/>
          </w:tcPr>
          <w:p w14:paraId="3CBFA74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</w:tcPr>
          <w:p w14:paraId="1F81AF8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 для сотрудников холдинга</w:t>
            </w:r>
          </w:p>
        </w:tc>
        <w:tc>
          <w:tcPr>
            <w:tcW w:w="383" w:type="pct"/>
          </w:tcPr>
          <w:p w14:paraId="4D36B7B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733994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218B83BF" w14:textId="22D214C5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9100</w:t>
            </w:r>
          </w:p>
        </w:tc>
      </w:tr>
      <w:tr w:rsidR="008474F2" w:rsidRPr="00561B1F" w14:paraId="4BCAE2B2" w14:textId="77777777" w:rsidTr="00EE514F">
        <w:trPr>
          <w:trHeight w:val="279"/>
        </w:trPr>
        <w:tc>
          <w:tcPr>
            <w:tcW w:w="312" w:type="pct"/>
            <w:shd w:val="clear" w:color="auto" w:fill="auto"/>
          </w:tcPr>
          <w:p w14:paraId="30E7FA93" w14:textId="5B5C727C" w:rsidR="008474F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1.42</w:t>
            </w:r>
          </w:p>
        </w:tc>
        <w:tc>
          <w:tcPr>
            <w:tcW w:w="1601" w:type="pct"/>
            <w:shd w:val="clear" w:color="auto" w:fill="auto"/>
          </w:tcPr>
          <w:p w14:paraId="4E84B617" w14:textId="77777777" w:rsidR="008474F2" w:rsidRPr="00B05525" w:rsidRDefault="008474F2" w:rsidP="008474F2">
            <w:pPr>
              <w:jc w:val="left"/>
              <w:rPr>
                <w:rFonts w:cstheme="minorHAnsi"/>
                <w:sz w:val="20"/>
                <w:szCs w:val="20"/>
              </w:rPr>
            </w:pPr>
            <w:r w:rsidRPr="00B05525">
              <w:rPr>
                <w:rFonts w:cstheme="minorHAnsi"/>
                <w:sz w:val="20"/>
                <w:szCs w:val="20"/>
              </w:rPr>
              <w:t>Карта ЦдБ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05525">
              <w:rPr>
                <w:rFonts w:cstheme="minorHAnsi"/>
                <w:sz w:val="20"/>
                <w:szCs w:val="20"/>
              </w:rPr>
              <w:t>Цикл 1 +</w:t>
            </w:r>
          </w:p>
        </w:tc>
        <w:tc>
          <w:tcPr>
            <w:tcW w:w="640" w:type="pct"/>
            <w:shd w:val="clear" w:color="auto" w:fill="auto"/>
          </w:tcPr>
          <w:p w14:paraId="544A6CA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4637AD91" w14:textId="270573FF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физкультура с использованием тренажера</w:t>
            </w:r>
            <w:r>
              <w:rPr>
                <w:rFonts w:cstheme="minorHAnsi"/>
                <w:bCs/>
                <w:sz w:val="16"/>
                <w:szCs w:val="16"/>
              </w:rPr>
              <w:t xml:space="preserve"> и на аппарате Хьюбер 360 МД</w:t>
            </w:r>
          </w:p>
        </w:tc>
        <w:tc>
          <w:tcPr>
            <w:tcW w:w="383" w:type="pct"/>
            <w:shd w:val="clear" w:color="auto" w:fill="auto"/>
          </w:tcPr>
          <w:p w14:paraId="610A7E8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6AA4B544" w14:textId="537AF983" w:rsidR="008474F2" w:rsidRPr="00561B1F" w:rsidRDefault="002957C9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21500</w:t>
            </w:r>
          </w:p>
        </w:tc>
      </w:tr>
      <w:tr w:rsidR="008474F2" w:rsidRPr="00561B1F" w14:paraId="4C40F66B" w14:textId="77777777" w:rsidTr="00A86621">
        <w:trPr>
          <w:trHeight w:val="451"/>
        </w:trPr>
        <w:tc>
          <w:tcPr>
            <w:tcW w:w="312" w:type="pct"/>
            <w:shd w:val="clear" w:color="auto" w:fill="auto"/>
          </w:tcPr>
          <w:p w14:paraId="41679D35" w14:textId="29B5EDC0" w:rsidR="008474F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1.43</w:t>
            </w:r>
          </w:p>
        </w:tc>
        <w:tc>
          <w:tcPr>
            <w:tcW w:w="1601" w:type="pct"/>
            <w:shd w:val="clear" w:color="auto" w:fill="auto"/>
          </w:tcPr>
          <w:p w14:paraId="3F06CC3A" w14:textId="77777777" w:rsidR="008474F2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05525">
              <w:rPr>
                <w:rFonts w:cstheme="minorHAnsi"/>
                <w:sz w:val="20"/>
                <w:szCs w:val="20"/>
              </w:rPr>
              <w:t>Карта ЦдБ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05525">
              <w:rPr>
                <w:rFonts w:cstheme="minorHAnsi"/>
                <w:sz w:val="20"/>
                <w:szCs w:val="20"/>
              </w:rPr>
              <w:t xml:space="preserve">Цикл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B05525">
              <w:rPr>
                <w:rFonts w:cstheme="minorHAnsi"/>
                <w:sz w:val="20"/>
                <w:szCs w:val="20"/>
              </w:rPr>
              <w:t xml:space="preserve"> +</w:t>
            </w:r>
            <w:r w:rsidRPr="00A33AF5">
              <w:rPr>
                <w:rFonts w:cstheme="minorHAnsi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640" w:type="pct"/>
            <w:shd w:val="clear" w:color="auto" w:fill="auto"/>
          </w:tcPr>
          <w:p w14:paraId="02D59BF9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А19.30.007</w:t>
            </w:r>
          </w:p>
        </w:tc>
        <w:tc>
          <w:tcPr>
            <w:tcW w:w="1367" w:type="pct"/>
            <w:shd w:val="clear" w:color="auto" w:fill="auto"/>
          </w:tcPr>
          <w:p w14:paraId="57CD5D32" w14:textId="42BAD63E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Лечебная физкультура с использованием тренажера </w:t>
            </w:r>
            <w:r>
              <w:rPr>
                <w:rFonts w:cstheme="minorHAnsi"/>
                <w:bCs/>
                <w:sz w:val="16"/>
                <w:szCs w:val="16"/>
              </w:rPr>
              <w:t>и на аппарате Хьюбер 360 МД</w:t>
            </w:r>
          </w:p>
        </w:tc>
        <w:tc>
          <w:tcPr>
            <w:tcW w:w="383" w:type="pct"/>
            <w:shd w:val="clear" w:color="auto" w:fill="auto"/>
          </w:tcPr>
          <w:p w14:paraId="7C7D3AC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 w14:paraId="6B44DF8C" w14:textId="55731A83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18200</w:t>
            </w:r>
          </w:p>
        </w:tc>
      </w:tr>
      <w:tr w:rsidR="008474F2" w:rsidRPr="00561B1F" w14:paraId="742E602B" w14:textId="77777777" w:rsidTr="00A86621">
        <w:trPr>
          <w:trHeight w:val="516"/>
        </w:trPr>
        <w:tc>
          <w:tcPr>
            <w:tcW w:w="312" w:type="pct"/>
            <w:shd w:val="clear" w:color="auto" w:fill="auto"/>
          </w:tcPr>
          <w:p w14:paraId="733A4ABF" w14:textId="07C0C0A5" w:rsidR="008474F2" w:rsidRPr="00DD165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DD1652">
              <w:rPr>
                <w:rFonts w:cstheme="minorHAnsi"/>
                <w:bCs/>
                <w:sz w:val="18"/>
                <w:szCs w:val="18"/>
              </w:rPr>
              <w:t>1.4</w:t>
            </w:r>
            <w:r>
              <w:rPr>
                <w:rFonts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601" w:type="pct"/>
            <w:shd w:val="clear" w:color="auto" w:fill="auto"/>
          </w:tcPr>
          <w:p w14:paraId="5EFD271F" w14:textId="390E7538" w:rsidR="008474F2" w:rsidRPr="00E60FBF" w:rsidRDefault="008474F2" w:rsidP="008474F2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D1652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Персональная тренировка на виброплатформе        </w:t>
            </w:r>
          </w:p>
        </w:tc>
        <w:tc>
          <w:tcPr>
            <w:tcW w:w="640" w:type="pct"/>
            <w:shd w:val="clear" w:color="auto" w:fill="auto"/>
          </w:tcPr>
          <w:p w14:paraId="30D2AA54" w14:textId="77777777" w:rsidR="008474F2" w:rsidRPr="00DD1652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CDD18BB" w14:textId="77777777" w:rsidR="008474F2" w:rsidRPr="00DD1652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652">
              <w:rPr>
                <w:rFonts w:cstheme="minorHAnsi"/>
                <w:bCs/>
                <w:sz w:val="16"/>
                <w:szCs w:val="16"/>
              </w:rPr>
              <w:t>А22.30.006</w:t>
            </w:r>
          </w:p>
        </w:tc>
        <w:tc>
          <w:tcPr>
            <w:tcW w:w="1367" w:type="pct"/>
            <w:shd w:val="clear" w:color="auto" w:fill="auto"/>
          </w:tcPr>
          <w:p w14:paraId="690A8AF5" w14:textId="77777777" w:rsidR="008474F2" w:rsidRPr="00DD1652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481CEB7" w14:textId="77777777" w:rsidR="008474F2" w:rsidRPr="00DD1652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652">
              <w:rPr>
                <w:rFonts w:cstheme="minorHAnsi"/>
                <w:bCs/>
                <w:sz w:val="16"/>
                <w:szCs w:val="16"/>
              </w:rPr>
              <w:t>Вибрационное воздействие</w:t>
            </w:r>
          </w:p>
        </w:tc>
        <w:tc>
          <w:tcPr>
            <w:tcW w:w="383" w:type="pct"/>
            <w:shd w:val="clear" w:color="auto" w:fill="auto"/>
          </w:tcPr>
          <w:p w14:paraId="12E42A09" w14:textId="77777777" w:rsidR="008474F2" w:rsidRPr="00DD1652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562D4FCB" w14:textId="77777777" w:rsidR="008474F2" w:rsidRPr="00DD1652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D1652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235B0540" w14:textId="77777777" w:rsidR="008474F2" w:rsidRPr="00DD1652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52E4E" w14:textId="77777777" w:rsidR="008474F2" w:rsidRPr="00DD1652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1652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8474F2" w:rsidRPr="00561B1F" w14:paraId="12E4EA2C" w14:textId="77777777" w:rsidTr="00A86621">
        <w:trPr>
          <w:trHeight w:val="690"/>
        </w:trPr>
        <w:tc>
          <w:tcPr>
            <w:tcW w:w="312" w:type="pct"/>
          </w:tcPr>
          <w:p w14:paraId="322C38F3" w14:textId="0BBF0BCD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1.45</w:t>
            </w:r>
          </w:p>
        </w:tc>
        <w:tc>
          <w:tcPr>
            <w:tcW w:w="1601" w:type="pct"/>
          </w:tcPr>
          <w:p w14:paraId="65918855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Абонемент Партерной гимнастики (10 занятий) </w:t>
            </w:r>
          </w:p>
        </w:tc>
        <w:tc>
          <w:tcPr>
            <w:tcW w:w="640" w:type="pct"/>
          </w:tcPr>
          <w:p w14:paraId="1B281EB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D2F134A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367" w:type="pct"/>
          </w:tcPr>
          <w:p w14:paraId="420402A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383" w:type="pct"/>
          </w:tcPr>
          <w:p w14:paraId="2EE6BBC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</w:tcPr>
          <w:p w14:paraId="64BE857A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137E65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8474F2" w:rsidRPr="00561B1F" w14:paraId="0FEEF168" w14:textId="77777777" w:rsidTr="00A86621">
        <w:trPr>
          <w:trHeight w:val="590"/>
        </w:trPr>
        <w:tc>
          <w:tcPr>
            <w:tcW w:w="312" w:type="pct"/>
          </w:tcPr>
          <w:p w14:paraId="72F848A9" w14:textId="640368F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1.46</w:t>
            </w:r>
          </w:p>
        </w:tc>
        <w:tc>
          <w:tcPr>
            <w:tcW w:w="1601" w:type="pct"/>
          </w:tcPr>
          <w:p w14:paraId="3A0881D1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Партерная гимнастика занятие</w:t>
            </w:r>
          </w:p>
        </w:tc>
        <w:tc>
          <w:tcPr>
            <w:tcW w:w="640" w:type="pct"/>
          </w:tcPr>
          <w:p w14:paraId="736903A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367" w:type="pct"/>
          </w:tcPr>
          <w:p w14:paraId="1EBEA1A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Групповое занятие лечебной физкультурой при заболеваниях и травмах суставов</w:t>
            </w:r>
          </w:p>
        </w:tc>
        <w:tc>
          <w:tcPr>
            <w:tcW w:w="383" w:type="pct"/>
          </w:tcPr>
          <w:p w14:paraId="124D025A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</w:tcPr>
          <w:p w14:paraId="2F5FF962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8474F2" w:rsidRPr="00561B1F" w14:paraId="6A1F6EDF" w14:textId="77777777" w:rsidTr="00A86621">
        <w:trPr>
          <w:trHeight w:val="558"/>
        </w:trPr>
        <w:tc>
          <w:tcPr>
            <w:tcW w:w="312" w:type="pct"/>
            <w:shd w:val="clear" w:color="auto" w:fill="auto"/>
          </w:tcPr>
          <w:p w14:paraId="5CAFDD39" w14:textId="63B3891C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1.47</w:t>
            </w:r>
          </w:p>
        </w:tc>
        <w:tc>
          <w:tcPr>
            <w:tcW w:w="1601" w:type="pct"/>
            <w:shd w:val="clear" w:color="auto" w:fill="auto"/>
          </w:tcPr>
          <w:p w14:paraId="61C6C79F" w14:textId="0E90382A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Абонемент Групповых Кинезилайт 7-10 лет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561B1F">
              <w:rPr>
                <w:rFonts w:cstheme="minorHAnsi"/>
                <w:bCs/>
                <w:sz w:val="20"/>
                <w:szCs w:val="20"/>
              </w:rPr>
              <w:t xml:space="preserve">(10 занятий) </w:t>
            </w:r>
          </w:p>
        </w:tc>
        <w:tc>
          <w:tcPr>
            <w:tcW w:w="640" w:type="pct"/>
            <w:shd w:val="clear" w:color="auto" w:fill="auto"/>
          </w:tcPr>
          <w:p w14:paraId="21E4F88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81F1DB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367" w:type="pct"/>
            <w:shd w:val="clear" w:color="auto" w:fill="auto"/>
          </w:tcPr>
          <w:p w14:paraId="0CC505E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</w:t>
            </w:r>
          </w:p>
        </w:tc>
        <w:tc>
          <w:tcPr>
            <w:tcW w:w="383" w:type="pct"/>
            <w:shd w:val="clear" w:color="auto" w:fill="auto"/>
          </w:tcPr>
          <w:p w14:paraId="7D80166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35E8630E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2CF0D2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8474F2" w:rsidRPr="00561B1F" w14:paraId="49BDC014" w14:textId="77777777" w:rsidTr="00A86621">
        <w:trPr>
          <w:trHeight w:val="409"/>
        </w:trPr>
        <w:tc>
          <w:tcPr>
            <w:tcW w:w="312" w:type="pct"/>
            <w:shd w:val="clear" w:color="auto" w:fill="auto"/>
          </w:tcPr>
          <w:p w14:paraId="52ED3EE5" w14:textId="05A614CC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1.48</w:t>
            </w:r>
          </w:p>
        </w:tc>
        <w:tc>
          <w:tcPr>
            <w:tcW w:w="1601" w:type="pct"/>
            <w:shd w:val="clear" w:color="auto" w:fill="auto"/>
          </w:tcPr>
          <w:p w14:paraId="7292C7E1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Кинезилайт 7-10 лет Групповое занятие</w:t>
            </w:r>
          </w:p>
        </w:tc>
        <w:tc>
          <w:tcPr>
            <w:tcW w:w="640" w:type="pct"/>
            <w:shd w:val="clear" w:color="auto" w:fill="auto"/>
          </w:tcPr>
          <w:p w14:paraId="040B0A23" w14:textId="77777777" w:rsidR="008474F2" w:rsidRPr="00561B1F" w:rsidRDefault="008474F2" w:rsidP="008474F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367" w:type="pct"/>
            <w:shd w:val="clear" w:color="auto" w:fill="auto"/>
          </w:tcPr>
          <w:p w14:paraId="36909CE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травм.суставов.</w:t>
            </w:r>
          </w:p>
        </w:tc>
        <w:tc>
          <w:tcPr>
            <w:tcW w:w="383" w:type="pct"/>
            <w:shd w:val="clear" w:color="auto" w:fill="auto"/>
          </w:tcPr>
          <w:p w14:paraId="64DF5E7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  <w:shd w:val="clear" w:color="auto" w:fill="auto"/>
          </w:tcPr>
          <w:p w14:paraId="68380FA9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8474F2" w:rsidRPr="00561B1F" w14:paraId="41F6EAA6" w14:textId="77777777" w:rsidTr="00A86621">
        <w:trPr>
          <w:trHeight w:val="690"/>
        </w:trPr>
        <w:tc>
          <w:tcPr>
            <w:tcW w:w="312" w:type="pct"/>
            <w:shd w:val="clear" w:color="auto" w:fill="auto"/>
          </w:tcPr>
          <w:p w14:paraId="0F7E9882" w14:textId="5DDB95D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lastRenderedPageBreak/>
              <w:t>1.49</w:t>
            </w:r>
          </w:p>
        </w:tc>
        <w:tc>
          <w:tcPr>
            <w:tcW w:w="1601" w:type="pct"/>
            <w:shd w:val="clear" w:color="auto" w:fill="auto"/>
          </w:tcPr>
          <w:p w14:paraId="06AD7385" w14:textId="001DB821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Абонемент Групповых занятий Коррегирующая гимнастика</w:t>
            </w:r>
            <w:r>
              <w:rPr>
                <w:rFonts w:cstheme="minorHAnsi"/>
                <w:bCs/>
                <w:sz w:val="20"/>
                <w:szCs w:val="20"/>
              </w:rPr>
              <w:t xml:space="preserve"> дети</w:t>
            </w:r>
            <w:r w:rsidRPr="00561B1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5</w:t>
            </w:r>
            <w:r w:rsidRPr="00561B1F">
              <w:rPr>
                <w:rFonts w:cstheme="minorHAnsi"/>
                <w:bCs/>
                <w:sz w:val="20"/>
                <w:szCs w:val="20"/>
              </w:rPr>
              <w:t>-12лет (10 занятий)</w:t>
            </w:r>
          </w:p>
        </w:tc>
        <w:tc>
          <w:tcPr>
            <w:tcW w:w="640" w:type="pct"/>
            <w:shd w:val="clear" w:color="auto" w:fill="auto"/>
          </w:tcPr>
          <w:p w14:paraId="473562F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А19.30.003</w:t>
            </w:r>
          </w:p>
        </w:tc>
        <w:tc>
          <w:tcPr>
            <w:tcW w:w="1367" w:type="pct"/>
            <w:shd w:val="clear" w:color="auto" w:fill="auto"/>
          </w:tcPr>
          <w:p w14:paraId="6621CF8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гимнастика при заболеваниях опорно-двигательного аппарата у детей</w:t>
            </w:r>
          </w:p>
        </w:tc>
        <w:tc>
          <w:tcPr>
            <w:tcW w:w="383" w:type="pct"/>
            <w:shd w:val="clear" w:color="auto" w:fill="auto"/>
          </w:tcPr>
          <w:p w14:paraId="3A226FCA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56276FC0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8474F2" w:rsidRPr="00561B1F" w14:paraId="5E1112F1" w14:textId="77777777" w:rsidTr="00A86621">
        <w:trPr>
          <w:trHeight w:val="427"/>
        </w:trPr>
        <w:tc>
          <w:tcPr>
            <w:tcW w:w="312" w:type="pct"/>
            <w:shd w:val="clear" w:color="auto" w:fill="auto"/>
          </w:tcPr>
          <w:p w14:paraId="3894AA3D" w14:textId="6090143D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1.50</w:t>
            </w:r>
          </w:p>
        </w:tc>
        <w:tc>
          <w:tcPr>
            <w:tcW w:w="1601" w:type="pct"/>
            <w:shd w:val="clear" w:color="auto" w:fill="auto"/>
          </w:tcPr>
          <w:p w14:paraId="3A53A806" w14:textId="425DB7B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Коррегирующая гимнастика </w:t>
            </w:r>
            <w:r>
              <w:rPr>
                <w:rFonts w:cstheme="minorHAnsi"/>
                <w:bCs/>
                <w:sz w:val="20"/>
                <w:szCs w:val="20"/>
              </w:rPr>
              <w:t>дети 5</w:t>
            </w:r>
            <w:r w:rsidRPr="00561B1F">
              <w:rPr>
                <w:rFonts w:cstheme="minorHAnsi"/>
                <w:bCs/>
                <w:sz w:val="20"/>
                <w:szCs w:val="20"/>
              </w:rPr>
              <w:t>-12 лет Групповое занятие</w:t>
            </w:r>
          </w:p>
        </w:tc>
        <w:tc>
          <w:tcPr>
            <w:tcW w:w="640" w:type="pct"/>
            <w:shd w:val="clear" w:color="auto" w:fill="auto"/>
          </w:tcPr>
          <w:p w14:paraId="3661BB0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А19.30.003</w:t>
            </w:r>
          </w:p>
        </w:tc>
        <w:tc>
          <w:tcPr>
            <w:tcW w:w="1367" w:type="pct"/>
            <w:shd w:val="clear" w:color="auto" w:fill="auto"/>
          </w:tcPr>
          <w:p w14:paraId="5E51EFD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Лечебная гимнастика при заболеваниях опорно-двигательного аппарата у детей</w:t>
            </w:r>
          </w:p>
        </w:tc>
        <w:tc>
          <w:tcPr>
            <w:tcW w:w="383" w:type="pct"/>
            <w:shd w:val="clear" w:color="auto" w:fill="auto"/>
          </w:tcPr>
          <w:p w14:paraId="086BBAB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  <w:shd w:val="clear" w:color="auto" w:fill="auto"/>
          </w:tcPr>
          <w:p w14:paraId="27E6D89F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8474F2" w:rsidRPr="00561B1F" w14:paraId="50B3972F" w14:textId="77777777" w:rsidTr="00A86621">
        <w:trPr>
          <w:trHeight w:val="437"/>
        </w:trPr>
        <w:tc>
          <w:tcPr>
            <w:tcW w:w="312" w:type="pct"/>
            <w:shd w:val="clear" w:color="auto" w:fill="auto"/>
          </w:tcPr>
          <w:p w14:paraId="501096D2" w14:textId="54146F7A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1.51</w:t>
            </w:r>
          </w:p>
        </w:tc>
        <w:tc>
          <w:tcPr>
            <w:tcW w:w="1601" w:type="pct"/>
            <w:shd w:val="clear" w:color="auto" w:fill="auto"/>
          </w:tcPr>
          <w:p w14:paraId="2776C604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Абонемент Групповых занятий ЛФК 3-6 лет (10 занятий)</w:t>
            </w:r>
          </w:p>
        </w:tc>
        <w:tc>
          <w:tcPr>
            <w:tcW w:w="640" w:type="pct"/>
            <w:shd w:val="clear" w:color="auto" w:fill="auto"/>
          </w:tcPr>
          <w:p w14:paraId="1297451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367" w:type="pct"/>
            <w:shd w:val="clear" w:color="auto" w:fill="auto"/>
          </w:tcPr>
          <w:p w14:paraId="50437C8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травм.суставов.</w:t>
            </w:r>
          </w:p>
        </w:tc>
        <w:tc>
          <w:tcPr>
            <w:tcW w:w="383" w:type="pct"/>
            <w:shd w:val="clear" w:color="auto" w:fill="auto"/>
          </w:tcPr>
          <w:p w14:paraId="480DC8D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-</w:t>
            </w:r>
          </w:p>
        </w:tc>
        <w:tc>
          <w:tcPr>
            <w:tcW w:w="697" w:type="pct"/>
            <w:shd w:val="clear" w:color="auto" w:fill="auto"/>
          </w:tcPr>
          <w:p w14:paraId="53DFEDD3" w14:textId="5E4C2CC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95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19F300FC" w14:textId="77777777" w:rsidTr="00A86621">
        <w:trPr>
          <w:trHeight w:val="305"/>
        </w:trPr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</w:tcPr>
          <w:p w14:paraId="14BBD69F" w14:textId="02B3D1CF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1.52</w:t>
            </w:r>
          </w:p>
        </w:tc>
        <w:tc>
          <w:tcPr>
            <w:tcW w:w="1601" w:type="pct"/>
            <w:shd w:val="clear" w:color="auto" w:fill="auto"/>
          </w:tcPr>
          <w:p w14:paraId="05253E7F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ЛФК 3-6 лет Групповое занятие </w:t>
            </w:r>
          </w:p>
        </w:tc>
        <w:tc>
          <w:tcPr>
            <w:tcW w:w="640" w:type="pct"/>
            <w:shd w:val="clear" w:color="auto" w:fill="auto"/>
          </w:tcPr>
          <w:p w14:paraId="00DB527A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А19.04.001.002</w:t>
            </w:r>
          </w:p>
        </w:tc>
        <w:tc>
          <w:tcPr>
            <w:tcW w:w="1367" w:type="pct"/>
            <w:shd w:val="clear" w:color="auto" w:fill="auto"/>
          </w:tcPr>
          <w:p w14:paraId="78F7B89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Занятие лечеб.физ-рой при заболев.и травм.суставов.</w:t>
            </w:r>
          </w:p>
        </w:tc>
        <w:tc>
          <w:tcPr>
            <w:tcW w:w="383" w:type="pct"/>
            <w:shd w:val="clear" w:color="auto" w:fill="auto"/>
          </w:tcPr>
          <w:p w14:paraId="52720B8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50</w:t>
            </w:r>
          </w:p>
        </w:tc>
        <w:tc>
          <w:tcPr>
            <w:tcW w:w="697" w:type="pct"/>
            <w:shd w:val="clear" w:color="auto" w:fill="auto"/>
          </w:tcPr>
          <w:p w14:paraId="7C31B4D3" w14:textId="5304006A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</w:tbl>
    <w:p w14:paraId="42F8F391" w14:textId="77777777" w:rsidR="00EE514F" w:rsidRDefault="00EE514F">
      <w:r>
        <w:br w:type="page"/>
      </w:r>
    </w:p>
    <w:tbl>
      <w:tblPr>
        <w:tblStyle w:val="ac"/>
        <w:tblW w:w="5162" w:type="pct"/>
        <w:tblLayout w:type="fixed"/>
        <w:tblLook w:val="04A0" w:firstRow="1" w:lastRow="0" w:firstColumn="1" w:lastColumn="0" w:noHBand="0" w:noVBand="1"/>
      </w:tblPr>
      <w:tblGrid>
        <w:gridCol w:w="620"/>
        <w:gridCol w:w="3183"/>
        <w:gridCol w:w="1272"/>
        <w:gridCol w:w="2718"/>
        <w:gridCol w:w="761"/>
        <w:gridCol w:w="1386"/>
      </w:tblGrid>
      <w:tr w:rsidR="008474F2" w:rsidRPr="00561B1F" w14:paraId="0278410F" w14:textId="77777777" w:rsidTr="00A86621">
        <w:trPr>
          <w:trHeight w:val="811"/>
        </w:trPr>
        <w:tc>
          <w:tcPr>
            <w:tcW w:w="312" w:type="pct"/>
            <w:shd w:val="clear" w:color="auto" w:fill="DDD9C3" w:themeFill="background2" w:themeFillShade="E6"/>
          </w:tcPr>
          <w:p w14:paraId="1A79809E" w14:textId="093B4CAB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247E24C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601" w:type="pct"/>
            <w:shd w:val="clear" w:color="auto" w:fill="DDD9C3" w:themeFill="background2" w:themeFillShade="E6"/>
          </w:tcPr>
          <w:p w14:paraId="5AC16097" w14:textId="77777777" w:rsidR="008474F2" w:rsidRPr="00561B1F" w:rsidRDefault="008474F2" w:rsidP="008474F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Массаж</w:t>
            </w:r>
          </w:p>
        </w:tc>
        <w:tc>
          <w:tcPr>
            <w:tcW w:w="640" w:type="pct"/>
            <w:shd w:val="clear" w:color="auto" w:fill="DDD9C3" w:themeFill="background2" w:themeFillShade="E6"/>
          </w:tcPr>
          <w:p w14:paraId="47A358A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Код услуги</w:t>
            </w:r>
          </w:p>
        </w:tc>
        <w:tc>
          <w:tcPr>
            <w:tcW w:w="1367" w:type="pct"/>
            <w:shd w:val="clear" w:color="auto" w:fill="DDD9C3" w:themeFill="background2" w:themeFillShade="E6"/>
          </w:tcPr>
          <w:p w14:paraId="608D93D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83" w:type="pct"/>
            <w:shd w:val="clear" w:color="auto" w:fill="DDD9C3" w:themeFill="background2" w:themeFillShade="E6"/>
          </w:tcPr>
          <w:p w14:paraId="326D019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7" w:type="pct"/>
            <w:shd w:val="clear" w:color="auto" w:fill="DDD9C3" w:themeFill="background2" w:themeFillShade="E6"/>
          </w:tcPr>
          <w:p w14:paraId="1AE29B9B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Цена руб.</w:t>
            </w:r>
          </w:p>
        </w:tc>
      </w:tr>
      <w:tr w:rsidR="008474F2" w:rsidRPr="00561B1F" w14:paraId="676EF7CA" w14:textId="77777777" w:rsidTr="00A86621">
        <w:trPr>
          <w:trHeight w:val="464"/>
        </w:trPr>
        <w:tc>
          <w:tcPr>
            <w:tcW w:w="312" w:type="pct"/>
          </w:tcPr>
          <w:p w14:paraId="5A649552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2.1</w:t>
            </w:r>
          </w:p>
        </w:tc>
        <w:tc>
          <w:tcPr>
            <w:tcW w:w="1601" w:type="pct"/>
          </w:tcPr>
          <w:p w14:paraId="5FC13F75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Аппаратный массаж (УВТ) (1мин)</w:t>
            </w:r>
          </w:p>
        </w:tc>
        <w:tc>
          <w:tcPr>
            <w:tcW w:w="640" w:type="pct"/>
          </w:tcPr>
          <w:p w14:paraId="13AC661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367" w:type="pct"/>
          </w:tcPr>
          <w:p w14:paraId="57D53A2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383" w:type="pct"/>
          </w:tcPr>
          <w:p w14:paraId="2A23B930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697" w:type="pct"/>
            <w:shd w:val="clear" w:color="auto" w:fill="auto"/>
          </w:tcPr>
          <w:p w14:paraId="37843EEE" w14:textId="65C24834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  <w:tr w:rsidR="008474F2" w:rsidRPr="00561B1F" w14:paraId="1526F716" w14:textId="77777777" w:rsidTr="00A86621">
        <w:trPr>
          <w:trHeight w:val="575"/>
        </w:trPr>
        <w:tc>
          <w:tcPr>
            <w:tcW w:w="312" w:type="pct"/>
          </w:tcPr>
          <w:p w14:paraId="2724FD97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2.2</w:t>
            </w:r>
          </w:p>
        </w:tc>
        <w:tc>
          <w:tcPr>
            <w:tcW w:w="1601" w:type="pct"/>
          </w:tcPr>
          <w:p w14:paraId="51215156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Аппаратный массаж (УВТ)</w:t>
            </w:r>
          </w:p>
          <w:p w14:paraId="063A3506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Курс  (6 процедур по 10 мин)</w:t>
            </w:r>
          </w:p>
        </w:tc>
        <w:tc>
          <w:tcPr>
            <w:tcW w:w="640" w:type="pct"/>
          </w:tcPr>
          <w:p w14:paraId="0210E66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367" w:type="pct"/>
          </w:tcPr>
          <w:p w14:paraId="5D647C6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383" w:type="pct"/>
          </w:tcPr>
          <w:p w14:paraId="7305339D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299A07B8" w14:textId="2CE9BFDA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10800</w:t>
            </w:r>
          </w:p>
        </w:tc>
      </w:tr>
      <w:tr w:rsidR="008474F2" w:rsidRPr="00561B1F" w14:paraId="10DA8245" w14:textId="77777777" w:rsidTr="00A86621">
        <w:trPr>
          <w:trHeight w:val="425"/>
        </w:trPr>
        <w:tc>
          <w:tcPr>
            <w:tcW w:w="312" w:type="pct"/>
          </w:tcPr>
          <w:p w14:paraId="12E1C749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2.3</w:t>
            </w:r>
          </w:p>
        </w:tc>
        <w:tc>
          <w:tcPr>
            <w:tcW w:w="1601" w:type="pct"/>
          </w:tcPr>
          <w:p w14:paraId="7AA6E926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Аппаратный массаж  лица (УВТ) </w:t>
            </w:r>
          </w:p>
        </w:tc>
        <w:tc>
          <w:tcPr>
            <w:tcW w:w="640" w:type="pct"/>
          </w:tcPr>
          <w:p w14:paraId="704B4865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367" w:type="pct"/>
          </w:tcPr>
          <w:p w14:paraId="1325329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383" w:type="pct"/>
          </w:tcPr>
          <w:p w14:paraId="1513AED8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697" w:type="pct"/>
            <w:shd w:val="clear" w:color="auto" w:fill="auto"/>
          </w:tcPr>
          <w:p w14:paraId="2F2746F9" w14:textId="0BA2E59A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8474F2" w:rsidRPr="00561B1F" w14:paraId="557628A7" w14:textId="77777777" w:rsidTr="00A86621">
        <w:trPr>
          <w:trHeight w:val="464"/>
        </w:trPr>
        <w:tc>
          <w:tcPr>
            <w:tcW w:w="312" w:type="pct"/>
          </w:tcPr>
          <w:p w14:paraId="29C4534E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2.4</w:t>
            </w:r>
          </w:p>
        </w:tc>
        <w:tc>
          <w:tcPr>
            <w:tcW w:w="1601" w:type="pct"/>
          </w:tcPr>
          <w:p w14:paraId="6BBCA0B0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Аппаратный массаж, лимфодренажный</w:t>
            </w:r>
          </w:p>
        </w:tc>
        <w:tc>
          <w:tcPr>
            <w:tcW w:w="640" w:type="pct"/>
          </w:tcPr>
          <w:p w14:paraId="3E6D7979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367" w:type="pct"/>
          </w:tcPr>
          <w:p w14:paraId="08D9E26A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</w:p>
        </w:tc>
        <w:tc>
          <w:tcPr>
            <w:tcW w:w="383" w:type="pct"/>
          </w:tcPr>
          <w:p w14:paraId="29CFAC9D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7" w:type="pct"/>
            <w:shd w:val="clear" w:color="auto" w:fill="auto"/>
          </w:tcPr>
          <w:p w14:paraId="1F1DCE0A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3200</w:t>
            </w:r>
          </w:p>
        </w:tc>
      </w:tr>
      <w:tr w:rsidR="008474F2" w:rsidRPr="00561B1F" w14:paraId="4435F154" w14:textId="77777777" w:rsidTr="00A86621">
        <w:trPr>
          <w:trHeight w:val="464"/>
        </w:trPr>
        <w:tc>
          <w:tcPr>
            <w:tcW w:w="312" w:type="pct"/>
          </w:tcPr>
          <w:p w14:paraId="31027266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2.5</w:t>
            </w:r>
          </w:p>
        </w:tc>
        <w:tc>
          <w:tcPr>
            <w:tcW w:w="1601" w:type="pct"/>
          </w:tcPr>
          <w:p w14:paraId="45EB83D4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Аппаратный массаж, лимфодренажный Курс </w:t>
            </w:r>
          </w:p>
        </w:tc>
        <w:tc>
          <w:tcPr>
            <w:tcW w:w="640" w:type="pct"/>
          </w:tcPr>
          <w:p w14:paraId="772D2E8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A21.13.001</w:t>
            </w:r>
          </w:p>
        </w:tc>
        <w:tc>
          <w:tcPr>
            <w:tcW w:w="1367" w:type="pct"/>
          </w:tcPr>
          <w:p w14:paraId="1B5E30E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периферических сосудов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33AF5">
              <w:rPr>
                <w:rFonts w:cstheme="minorHAnsi"/>
                <w:bCs/>
                <w:sz w:val="16"/>
                <w:szCs w:val="16"/>
              </w:rPr>
              <w:t>(6 процедур по 20 мин)</w:t>
            </w:r>
          </w:p>
        </w:tc>
        <w:tc>
          <w:tcPr>
            <w:tcW w:w="383" w:type="pct"/>
          </w:tcPr>
          <w:p w14:paraId="0786FB8B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697" w:type="pct"/>
          </w:tcPr>
          <w:p w14:paraId="606CAD01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17200</w:t>
            </w:r>
          </w:p>
        </w:tc>
      </w:tr>
      <w:tr w:rsidR="008474F2" w:rsidRPr="00561B1F" w14:paraId="50CE0505" w14:textId="77777777" w:rsidTr="00A86621">
        <w:trPr>
          <w:trHeight w:val="318"/>
        </w:trPr>
        <w:tc>
          <w:tcPr>
            <w:tcW w:w="312" w:type="pct"/>
          </w:tcPr>
          <w:p w14:paraId="20EAAB6C" w14:textId="31BADEBF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2.6</w:t>
            </w:r>
          </w:p>
        </w:tc>
        <w:tc>
          <w:tcPr>
            <w:tcW w:w="1601" w:type="pct"/>
          </w:tcPr>
          <w:p w14:paraId="65BF0468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Спортивный массаж</w:t>
            </w:r>
          </w:p>
        </w:tc>
        <w:tc>
          <w:tcPr>
            <w:tcW w:w="640" w:type="pct"/>
          </w:tcPr>
          <w:p w14:paraId="6C18F02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367" w:type="pct"/>
          </w:tcPr>
          <w:p w14:paraId="13C126D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Общий массаж медицинский</w:t>
            </w:r>
          </w:p>
        </w:tc>
        <w:tc>
          <w:tcPr>
            <w:tcW w:w="383" w:type="pct"/>
          </w:tcPr>
          <w:p w14:paraId="73FBBB87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</w:tcPr>
          <w:p w14:paraId="1B561771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3800</w:t>
            </w:r>
          </w:p>
        </w:tc>
      </w:tr>
      <w:tr w:rsidR="008474F2" w:rsidRPr="00561B1F" w14:paraId="2EF898AF" w14:textId="77777777" w:rsidTr="00A86621">
        <w:trPr>
          <w:trHeight w:val="268"/>
        </w:trPr>
        <w:tc>
          <w:tcPr>
            <w:tcW w:w="312" w:type="pct"/>
          </w:tcPr>
          <w:p w14:paraId="0AA368C9" w14:textId="407956C2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</w:t>
            </w:r>
            <w:r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601" w:type="pct"/>
          </w:tcPr>
          <w:p w14:paraId="39F7A3F0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расслабляющий</w:t>
            </w:r>
          </w:p>
        </w:tc>
        <w:tc>
          <w:tcPr>
            <w:tcW w:w="640" w:type="pct"/>
          </w:tcPr>
          <w:p w14:paraId="6C58FB8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367" w:type="pct"/>
          </w:tcPr>
          <w:p w14:paraId="2CB5BBD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Общий массаж медицинский</w:t>
            </w:r>
          </w:p>
        </w:tc>
        <w:tc>
          <w:tcPr>
            <w:tcW w:w="383" w:type="pct"/>
          </w:tcPr>
          <w:p w14:paraId="52F2F1B4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</w:tcPr>
          <w:p w14:paraId="4D2F69BF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28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21A111DB" w14:textId="77777777" w:rsidTr="00A86621">
        <w:trPr>
          <w:trHeight w:val="287"/>
        </w:trPr>
        <w:tc>
          <w:tcPr>
            <w:tcW w:w="312" w:type="pct"/>
          </w:tcPr>
          <w:p w14:paraId="12063251" w14:textId="50834A93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2.8</w:t>
            </w:r>
          </w:p>
        </w:tc>
        <w:tc>
          <w:tcPr>
            <w:tcW w:w="1601" w:type="pct"/>
          </w:tcPr>
          <w:p w14:paraId="12C4FE82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общий</w:t>
            </w:r>
          </w:p>
        </w:tc>
        <w:tc>
          <w:tcPr>
            <w:tcW w:w="640" w:type="pct"/>
          </w:tcPr>
          <w:p w14:paraId="2A6473B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367" w:type="pct"/>
          </w:tcPr>
          <w:p w14:paraId="6AB890BE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Общий массаж медицинский</w:t>
            </w:r>
          </w:p>
        </w:tc>
        <w:tc>
          <w:tcPr>
            <w:tcW w:w="383" w:type="pct"/>
          </w:tcPr>
          <w:p w14:paraId="4595B1A0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60</w:t>
            </w:r>
          </w:p>
        </w:tc>
        <w:tc>
          <w:tcPr>
            <w:tcW w:w="697" w:type="pct"/>
            <w:shd w:val="clear" w:color="auto" w:fill="auto"/>
          </w:tcPr>
          <w:p w14:paraId="1ACC107B" w14:textId="6B64CDB2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8474F2" w:rsidRPr="00561B1F" w14:paraId="73484C1C" w14:textId="77777777" w:rsidTr="00A86621">
        <w:trPr>
          <w:trHeight w:val="251"/>
        </w:trPr>
        <w:tc>
          <w:tcPr>
            <w:tcW w:w="312" w:type="pct"/>
          </w:tcPr>
          <w:p w14:paraId="3B36C9DD" w14:textId="7DE1FE93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2.9</w:t>
            </w:r>
          </w:p>
        </w:tc>
        <w:tc>
          <w:tcPr>
            <w:tcW w:w="1601" w:type="pct"/>
          </w:tcPr>
          <w:p w14:paraId="3FEAEBD1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общий</w:t>
            </w:r>
          </w:p>
        </w:tc>
        <w:tc>
          <w:tcPr>
            <w:tcW w:w="640" w:type="pct"/>
          </w:tcPr>
          <w:p w14:paraId="3265842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367" w:type="pct"/>
          </w:tcPr>
          <w:p w14:paraId="7B8C5E4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Общий м</w:t>
            </w:r>
            <w:r w:rsidRPr="00561B1F">
              <w:rPr>
                <w:rFonts w:cstheme="minorHAnsi"/>
                <w:bCs/>
                <w:sz w:val="16"/>
                <w:szCs w:val="16"/>
              </w:rPr>
              <w:t>ассаж медицинский</w:t>
            </w:r>
          </w:p>
        </w:tc>
        <w:tc>
          <w:tcPr>
            <w:tcW w:w="383" w:type="pct"/>
          </w:tcPr>
          <w:p w14:paraId="5308CE63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90</w:t>
            </w:r>
          </w:p>
        </w:tc>
        <w:tc>
          <w:tcPr>
            <w:tcW w:w="697" w:type="pct"/>
            <w:shd w:val="clear" w:color="auto" w:fill="auto"/>
          </w:tcPr>
          <w:p w14:paraId="13E27FAA" w14:textId="15340A72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4000</w:t>
            </w:r>
          </w:p>
        </w:tc>
      </w:tr>
      <w:tr w:rsidR="008474F2" w:rsidRPr="00561B1F" w14:paraId="01A9628B" w14:textId="77777777" w:rsidTr="00A86621">
        <w:trPr>
          <w:trHeight w:val="216"/>
        </w:trPr>
        <w:tc>
          <w:tcPr>
            <w:tcW w:w="312" w:type="pct"/>
          </w:tcPr>
          <w:p w14:paraId="379CC695" w14:textId="5FCA7DB6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2.10</w:t>
            </w:r>
          </w:p>
        </w:tc>
        <w:tc>
          <w:tcPr>
            <w:tcW w:w="1601" w:type="pct"/>
          </w:tcPr>
          <w:p w14:paraId="147B1813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классический</w:t>
            </w:r>
          </w:p>
        </w:tc>
        <w:tc>
          <w:tcPr>
            <w:tcW w:w="640" w:type="pct"/>
          </w:tcPr>
          <w:p w14:paraId="5157517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367" w:type="pct"/>
          </w:tcPr>
          <w:p w14:paraId="1DDE184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М</w:t>
            </w:r>
            <w:r w:rsidRPr="00561B1F">
              <w:rPr>
                <w:rFonts w:cstheme="minorHAnsi"/>
                <w:bCs/>
                <w:sz w:val="16"/>
                <w:szCs w:val="16"/>
              </w:rPr>
              <w:t>ассаж медицинский</w:t>
            </w:r>
          </w:p>
        </w:tc>
        <w:tc>
          <w:tcPr>
            <w:tcW w:w="383" w:type="pct"/>
          </w:tcPr>
          <w:p w14:paraId="6C563CE6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7" w:type="pct"/>
          </w:tcPr>
          <w:p w14:paraId="436B2CFB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36BB1F3A" w14:textId="77777777" w:rsidTr="00A86621">
        <w:trPr>
          <w:trHeight w:val="308"/>
        </w:trPr>
        <w:tc>
          <w:tcPr>
            <w:tcW w:w="312" w:type="pct"/>
          </w:tcPr>
          <w:p w14:paraId="5A361B4D" w14:textId="6938BBE9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2.11</w:t>
            </w:r>
          </w:p>
        </w:tc>
        <w:tc>
          <w:tcPr>
            <w:tcW w:w="1601" w:type="pct"/>
          </w:tcPr>
          <w:p w14:paraId="68C24AA3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классический</w:t>
            </w:r>
          </w:p>
        </w:tc>
        <w:tc>
          <w:tcPr>
            <w:tcW w:w="640" w:type="pct"/>
          </w:tcPr>
          <w:p w14:paraId="00B64994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A21.01.001</w:t>
            </w:r>
          </w:p>
        </w:tc>
        <w:tc>
          <w:tcPr>
            <w:tcW w:w="1367" w:type="pct"/>
          </w:tcPr>
          <w:p w14:paraId="6C3157A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М</w:t>
            </w:r>
            <w:r w:rsidRPr="00561B1F">
              <w:rPr>
                <w:rFonts w:cstheme="minorHAnsi"/>
                <w:bCs/>
                <w:sz w:val="16"/>
                <w:szCs w:val="16"/>
              </w:rPr>
              <w:t>ассаж медицинский</w:t>
            </w:r>
          </w:p>
        </w:tc>
        <w:tc>
          <w:tcPr>
            <w:tcW w:w="383" w:type="pct"/>
          </w:tcPr>
          <w:p w14:paraId="3BFBA36A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697" w:type="pct"/>
          </w:tcPr>
          <w:p w14:paraId="3FB8FC7D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0BE56ABC" w14:textId="77777777" w:rsidTr="00A86621">
        <w:trPr>
          <w:trHeight w:val="272"/>
        </w:trPr>
        <w:tc>
          <w:tcPr>
            <w:tcW w:w="312" w:type="pct"/>
          </w:tcPr>
          <w:p w14:paraId="43A9C96A" w14:textId="181CE2DC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2.12</w:t>
            </w:r>
          </w:p>
        </w:tc>
        <w:tc>
          <w:tcPr>
            <w:tcW w:w="1601" w:type="pct"/>
          </w:tcPr>
          <w:p w14:paraId="63A0BD13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спины</w:t>
            </w:r>
          </w:p>
        </w:tc>
        <w:tc>
          <w:tcPr>
            <w:tcW w:w="640" w:type="pct"/>
          </w:tcPr>
          <w:p w14:paraId="28826C6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A21.03.007</w:t>
            </w:r>
          </w:p>
        </w:tc>
        <w:tc>
          <w:tcPr>
            <w:tcW w:w="1367" w:type="pct"/>
          </w:tcPr>
          <w:p w14:paraId="2E847CF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спины медицинский</w:t>
            </w:r>
          </w:p>
        </w:tc>
        <w:tc>
          <w:tcPr>
            <w:tcW w:w="383" w:type="pct"/>
          </w:tcPr>
          <w:p w14:paraId="2BBBAEC8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</w:tcPr>
          <w:p w14:paraId="5A2D0353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6E490B8F" w14:textId="77777777" w:rsidTr="00A86621">
        <w:trPr>
          <w:trHeight w:val="450"/>
        </w:trPr>
        <w:tc>
          <w:tcPr>
            <w:tcW w:w="312" w:type="pct"/>
          </w:tcPr>
          <w:p w14:paraId="7B3C7121" w14:textId="2168EE0E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2.13</w:t>
            </w:r>
          </w:p>
        </w:tc>
        <w:tc>
          <w:tcPr>
            <w:tcW w:w="1601" w:type="pct"/>
          </w:tcPr>
          <w:p w14:paraId="58CD0017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пояснично-крестцового отдела</w:t>
            </w:r>
          </w:p>
        </w:tc>
        <w:tc>
          <w:tcPr>
            <w:tcW w:w="640" w:type="pct"/>
          </w:tcPr>
          <w:p w14:paraId="4B894AF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A21.03.002.001</w:t>
            </w:r>
          </w:p>
        </w:tc>
        <w:tc>
          <w:tcPr>
            <w:tcW w:w="1367" w:type="pct"/>
          </w:tcPr>
          <w:p w14:paraId="6D0EEDE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пояснично-крестцовой области</w:t>
            </w:r>
          </w:p>
        </w:tc>
        <w:tc>
          <w:tcPr>
            <w:tcW w:w="383" w:type="pct"/>
          </w:tcPr>
          <w:p w14:paraId="70C9ABE1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03D3C569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77131878" w14:textId="77777777" w:rsidTr="00A86621">
        <w:trPr>
          <w:trHeight w:val="449"/>
        </w:trPr>
        <w:tc>
          <w:tcPr>
            <w:tcW w:w="312" w:type="pct"/>
          </w:tcPr>
          <w:p w14:paraId="034D528E" w14:textId="6C3022F1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2.14</w:t>
            </w:r>
          </w:p>
        </w:tc>
        <w:tc>
          <w:tcPr>
            <w:tcW w:w="1601" w:type="pct"/>
          </w:tcPr>
          <w:p w14:paraId="4864D0C0" w14:textId="77777777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ног</w:t>
            </w:r>
          </w:p>
        </w:tc>
        <w:tc>
          <w:tcPr>
            <w:tcW w:w="640" w:type="pct"/>
          </w:tcPr>
          <w:p w14:paraId="5EA9344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A21.01.009</w:t>
            </w:r>
          </w:p>
        </w:tc>
        <w:tc>
          <w:tcPr>
            <w:tcW w:w="1367" w:type="pct"/>
          </w:tcPr>
          <w:p w14:paraId="1C48B463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нижней конечности медицинский</w:t>
            </w:r>
          </w:p>
        </w:tc>
        <w:tc>
          <w:tcPr>
            <w:tcW w:w="383" w:type="pct"/>
          </w:tcPr>
          <w:p w14:paraId="2C3CECD8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40</w:t>
            </w:r>
          </w:p>
        </w:tc>
        <w:tc>
          <w:tcPr>
            <w:tcW w:w="697" w:type="pct"/>
          </w:tcPr>
          <w:p w14:paraId="3856DAC2" w14:textId="77777777" w:rsidR="008474F2" w:rsidRPr="00561B1F" w:rsidRDefault="008474F2" w:rsidP="008474F2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4795F90C" w14:textId="77777777" w:rsidTr="00A86621">
        <w:trPr>
          <w:trHeight w:val="449"/>
        </w:trPr>
        <w:tc>
          <w:tcPr>
            <w:tcW w:w="312" w:type="pct"/>
          </w:tcPr>
          <w:p w14:paraId="329EA530" w14:textId="1B17E832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2.15</w:t>
            </w:r>
          </w:p>
        </w:tc>
        <w:tc>
          <w:tcPr>
            <w:tcW w:w="1601" w:type="pct"/>
          </w:tcPr>
          <w:p w14:paraId="0B33E401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шейно-грудного отдела позвоночника</w:t>
            </w:r>
          </w:p>
        </w:tc>
        <w:tc>
          <w:tcPr>
            <w:tcW w:w="640" w:type="pct"/>
          </w:tcPr>
          <w:p w14:paraId="60BEAB5D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A21.03.002.005</w:t>
            </w:r>
          </w:p>
        </w:tc>
        <w:tc>
          <w:tcPr>
            <w:tcW w:w="1367" w:type="pct"/>
          </w:tcPr>
          <w:p w14:paraId="0DC1070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шейно-грудного отдела позвоночника</w:t>
            </w:r>
          </w:p>
        </w:tc>
        <w:tc>
          <w:tcPr>
            <w:tcW w:w="383" w:type="pct"/>
          </w:tcPr>
          <w:p w14:paraId="41381F4A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7" w:type="pct"/>
          </w:tcPr>
          <w:p w14:paraId="2115421C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48049CD3" w14:textId="77777777" w:rsidTr="00A86621">
        <w:trPr>
          <w:trHeight w:val="449"/>
        </w:trPr>
        <w:tc>
          <w:tcPr>
            <w:tcW w:w="312" w:type="pct"/>
          </w:tcPr>
          <w:p w14:paraId="5F802922" w14:textId="779A1A0B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2.16</w:t>
            </w:r>
          </w:p>
        </w:tc>
        <w:tc>
          <w:tcPr>
            <w:tcW w:w="1601" w:type="pct"/>
          </w:tcPr>
          <w:p w14:paraId="52B6ED25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шейно-воротниковой зоны</w:t>
            </w:r>
          </w:p>
        </w:tc>
        <w:tc>
          <w:tcPr>
            <w:tcW w:w="640" w:type="pct"/>
          </w:tcPr>
          <w:p w14:paraId="4EB47E94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A21.01.003.001</w:t>
            </w:r>
          </w:p>
        </w:tc>
        <w:tc>
          <w:tcPr>
            <w:tcW w:w="1367" w:type="pct"/>
          </w:tcPr>
          <w:p w14:paraId="7D68E14F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воротниковой области</w:t>
            </w:r>
          </w:p>
        </w:tc>
        <w:tc>
          <w:tcPr>
            <w:tcW w:w="383" w:type="pct"/>
          </w:tcPr>
          <w:p w14:paraId="3B9882F8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</w:tcPr>
          <w:p w14:paraId="64E533E4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177D213B" w14:textId="77777777" w:rsidTr="00A86621">
        <w:trPr>
          <w:trHeight w:val="300"/>
        </w:trPr>
        <w:tc>
          <w:tcPr>
            <w:tcW w:w="312" w:type="pct"/>
          </w:tcPr>
          <w:p w14:paraId="7401332D" w14:textId="309F9E3D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2.</w:t>
            </w:r>
            <w:r>
              <w:rPr>
                <w:rFonts w:cstheme="minorHAnsi"/>
                <w:bCs/>
                <w:sz w:val="18"/>
                <w:szCs w:val="18"/>
              </w:rPr>
              <w:t>17</w:t>
            </w:r>
          </w:p>
        </w:tc>
        <w:tc>
          <w:tcPr>
            <w:tcW w:w="1601" w:type="pct"/>
          </w:tcPr>
          <w:p w14:paraId="6D152E18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головы и воротниковой зоны</w:t>
            </w:r>
          </w:p>
        </w:tc>
        <w:tc>
          <w:tcPr>
            <w:tcW w:w="640" w:type="pct"/>
          </w:tcPr>
          <w:p w14:paraId="60964C8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A21.01.005</w:t>
            </w:r>
          </w:p>
        </w:tc>
        <w:tc>
          <w:tcPr>
            <w:tcW w:w="1367" w:type="pct"/>
          </w:tcPr>
          <w:p w14:paraId="010289A0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волосистой части головы медицинский</w:t>
            </w:r>
          </w:p>
        </w:tc>
        <w:tc>
          <w:tcPr>
            <w:tcW w:w="383" w:type="pct"/>
          </w:tcPr>
          <w:p w14:paraId="5966638A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</w:tcPr>
          <w:p w14:paraId="4805899D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5207794A" w14:textId="77777777" w:rsidTr="00D85620">
        <w:trPr>
          <w:trHeight w:val="150"/>
        </w:trPr>
        <w:tc>
          <w:tcPr>
            <w:tcW w:w="312" w:type="pct"/>
            <w:shd w:val="clear" w:color="auto" w:fill="auto"/>
          </w:tcPr>
          <w:p w14:paraId="0E68B3E9" w14:textId="6CD94E89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2.18</w:t>
            </w:r>
          </w:p>
        </w:tc>
        <w:tc>
          <w:tcPr>
            <w:tcW w:w="1601" w:type="pct"/>
            <w:shd w:val="clear" w:color="auto" w:fill="auto"/>
          </w:tcPr>
          <w:p w14:paraId="61CAAE43" w14:textId="7A61536C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Массаж лица медицинский</w:t>
            </w:r>
          </w:p>
        </w:tc>
        <w:tc>
          <w:tcPr>
            <w:tcW w:w="640" w:type="pct"/>
            <w:shd w:val="clear" w:color="auto" w:fill="auto"/>
          </w:tcPr>
          <w:p w14:paraId="378C1828" w14:textId="37871F62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А21.01.002</w:t>
            </w:r>
          </w:p>
        </w:tc>
        <w:tc>
          <w:tcPr>
            <w:tcW w:w="1367" w:type="pct"/>
            <w:shd w:val="clear" w:color="auto" w:fill="auto"/>
          </w:tcPr>
          <w:p w14:paraId="14878BE1" w14:textId="0FF04B04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Массаж лица</w:t>
            </w:r>
          </w:p>
        </w:tc>
        <w:tc>
          <w:tcPr>
            <w:tcW w:w="383" w:type="pct"/>
            <w:shd w:val="clear" w:color="auto" w:fill="auto"/>
          </w:tcPr>
          <w:p w14:paraId="2F0DE5F2" w14:textId="1F253EBB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15-30</w:t>
            </w:r>
          </w:p>
        </w:tc>
        <w:tc>
          <w:tcPr>
            <w:tcW w:w="697" w:type="pct"/>
            <w:shd w:val="clear" w:color="auto" w:fill="auto"/>
          </w:tcPr>
          <w:p w14:paraId="433B3906" w14:textId="6BC53BC9" w:rsidR="008474F2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8474F2" w:rsidRPr="00561B1F" w14:paraId="765EF170" w14:textId="77777777" w:rsidTr="00D85620">
        <w:trPr>
          <w:trHeight w:val="464"/>
        </w:trPr>
        <w:tc>
          <w:tcPr>
            <w:tcW w:w="312" w:type="pct"/>
            <w:shd w:val="clear" w:color="auto" w:fill="auto"/>
          </w:tcPr>
          <w:p w14:paraId="36709C11" w14:textId="05E3BF20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2.19</w:t>
            </w:r>
          </w:p>
        </w:tc>
        <w:tc>
          <w:tcPr>
            <w:tcW w:w="1601" w:type="pct"/>
            <w:shd w:val="clear" w:color="auto" w:fill="auto"/>
          </w:tcPr>
          <w:p w14:paraId="19200488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рук</w:t>
            </w:r>
          </w:p>
        </w:tc>
        <w:tc>
          <w:tcPr>
            <w:tcW w:w="640" w:type="pct"/>
            <w:shd w:val="clear" w:color="auto" w:fill="auto"/>
          </w:tcPr>
          <w:p w14:paraId="7C5A8C66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A21.01.004</w:t>
            </w:r>
          </w:p>
        </w:tc>
        <w:tc>
          <w:tcPr>
            <w:tcW w:w="1367" w:type="pct"/>
            <w:shd w:val="clear" w:color="auto" w:fill="auto"/>
          </w:tcPr>
          <w:p w14:paraId="38C931B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верхней конечности медицинский</w:t>
            </w:r>
          </w:p>
        </w:tc>
        <w:tc>
          <w:tcPr>
            <w:tcW w:w="383" w:type="pct"/>
            <w:shd w:val="clear" w:color="auto" w:fill="auto"/>
          </w:tcPr>
          <w:p w14:paraId="19845142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  <w:shd w:val="clear" w:color="auto" w:fill="auto"/>
          </w:tcPr>
          <w:p w14:paraId="042E116B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02A5424B" w14:textId="77777777" w:rsidTr="00D85620">
        <w:trPr>
          <w:trHeight w:val="449"/>
        </w:trPr>
        <w:tc>
          <w:tcPr>
            <w:tcW w:w="312" w:type="pct"/>
            <w:shd w:val="clear" w:color="auto" w:fill="auto"/>
          </w:tcPr>
          <w:p w14:paraId="33613F0A" w14:textId="6F34E84C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2.20</w:t>
            </w:r>
          </w:p>
        </w:tc>
        <w:tc>
          <w:tcPr>
            <w:tcW w:w="1601" w:type="pct"/>
            <w:shd w:val="clear" w:color="auto" w:fill="auto"/>
          </w:tcPr>
          <w:p w14:paraId="34BC2518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живота</w:t>
            </w:r>
          </w:p>
        </w:tc>
        <w:tc>
          <w:tcPr>
            <w:tcW w:w="640" w:type="pct"/>
            <w:shd w:val="clear" w:color="auto" w:fill="auto"/>
          </w:tcPr>
          <w:p w14:paraId="30E7E7FB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A21.30.001</w:t>
            </w:r>
          </w:p>
        </w:tc>
        <w:tc>
          <w:tcPr>
            <w:tcW w:w="1367" w:type="pct"/>
            <w:shd w:val="clear" w:color="auto" w:fill="auto"/>
          </w:tcPr>
          <w:p w14:paraId="4BBB4EFE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передней брюшной стенки медицинский</w:t>
            </w:r>
          </w:p>
        </w:tc>
        <w:tc>
          <w:tcPr>
            <w:tcW w:w="383" w:type="pct"/>
            <w:shd w:val="clear" w:color="auto" w:fill="auto"/>
          </w:tcPr>
          <w:p w14:paraId="6BD232B3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  <w:shd w:val="clear" w:color="auto" w:fill="auto"/>
          </w:tcPr>
          <w:p w14:paraId="79EFE15A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1C3454D7" w14:textId="77777777" w:rsidTr="00D85620">
        <w:trPr>
          <w:trHeight w:val="359"/>
        </w:trPr>
        <w:tc>
          <w:tcPr>
            <w:tcW w:w="312" w:type="pct"/>
            <w:shd w:val="clear" w:color="auto" w:fill="auto"/>
          </w:tcPr>
          <w:p w14:paraId="18ECEFD2" w14:textId="0A49D3C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2.21</w:t>
            </w:r>
          </w:p>
        </w:tc>
        <w:tc>
          <w:tcPr>
            <w:tcW w:w="1601" w:type="pct"/>
            <w:shd w:val="clear" w:color="auto" w:fill="auto"/>
          </w:tcPr>
          <w:p w14:paraId="54B90416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Массаж стоп</w:t>
            </w:r>
          </w:p>
        </w:tc>
        <w:tc>
          <w:tcPr>
            <w:tcW w:w="640" w:type="pct"/>
            <w:shd w:val="clear" w:color="auto" w:fill="auto"/>
          </w:tcPr>
          <w:p w14:paraId="58DEA4B2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A21.01.009.005</w:t>
            </w:r>
          </w:p>
        </w:tc>
        <w:tc>
          <w:tcPr>
            <w:tcW w:w="1367" w:type="pct"/>
            <w:shd w:val="clear" w:color="auto" w:fill="auto"/>
          </w:tcPr>
          <w:p w14:paraId="70611F4C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стопы и голени</w:t>
            </w:r>
          </w:p>
        </w:tc>
        <w:tc>
          <w:tcPr>
            <w:tcW w:w="383" w:type="pct"/>
            <w:shd w:val="clear" w:color="auto" w:fill="auto"/>
          </w:tcPr>
          <w:p w14:paraId="58FA9042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697" w:type="pct"/>
            <w:shd w:val="clear" w:color="auto" w:fill="auto"/>
          </w:tcPr>
          <w:p w14:paraId="1F7D1250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3A3F7879" w14:textId="77777777" w:rsidTr="00D85620">
        <w:trPr>
          <w:trHeight w:val="270"/>
        </w:trPr>
        <w:tc>
          <w:tcPr>
            <w:tcW w:w="312" w:type="pct"/>
            <w:shd w:val="clear" w:color="auto" w:fill="auto"/>
          </w:tcPr>
          <w:p w14:paraId="1EA7846A" w14:textId="4B8E2DEF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2.22</w:t>
            </w:r>
          </w:p>
        </w:tc>
        <w:tc>
          <w:tcPr>
            <w:tcW w:w="1601" w:type="pct"/>
            <w:shd w:val="clear" w:color="auto" w:fill="auto"/>
          </w:tcPr>
          <w:p w14:paraId="1B8F94DA" w14:textId="77777777" w:rsidR="008474F2" w:rsidRPr="00561B1F" w:rsidRDefault="008474F2" w:rsidP="008474F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Детский массаж от 5 до 12 лет</w:t>
            </w:r>
          </w:p>
        </w:tc>
        <w:tc>
          <w:tcPr>
            <w:tcW w:w="640" w:type="pct"/>
            <w:shd w:val="clear" w:color="auto" w:fill="auto"/>
          </w:tcPr>
          <w:p w14:paraId="6E4E2777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474CE9E1" w14:textId="77777777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A21.30.004</w:t>
            </w:r>
          </w:p>
        </w:tc>
        <w:tc>
          <w:tcPr>
            <w:tcW w:w="1367" w:type="pct"/>
            <w:shd w:val="clear" w:color="auto" w:fill="auto"/>
          </w:tcPr>
          <w:p w14:paraId="6CB53B12" w14:textId="047F90F5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Массаж при заболеваниях опорно-двигательного аппарата у детей раннего возраста</w:t>
            </w:r>
          </w:p>
        </w:tc>
        <w:tc>
          <w:tcPr>
            <w:tcW w:w="383" w:type="pct"/>
            <w:shd w:val="clear" w:color="auto" w:fill="auto"/>
          </w:tcPr>
          <w:p w14:paraId="7FA815AD" w14:textId="77777777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6E547CAA" w14:textId="77777777" w:rsidR="008474F2" w:rsidRPr="00561B1F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561B1F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8474F2" w:rsidRPr="00561B1F" w14:paraId="0413D758" w14:textId="77777777" w:rsidTr="00D85620">
        <w:trPr>
          <w:trHeight w:val="270"/>
        </w:trPr>
        <w:tc>
          <w:tcPr>
            <w:tcW w:w="312" w:type="pct"/>
            <w:shd w:val="clear" w:color="auto" w:fill="auto"/>
          </w:tcPr>
          <w:p w14:paraId="637514E2" w14:textId="2C5DDA03" w:rsidR="008474F2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2.23</w:t>
            </w:r>
          </w:p>
        </w:tc>
        <w:tc>
          <w:tcPr>
            <w:tcW w:w="1601" w:type="pct"/>
            <w:shd w:val="clear" w:color="auto" w:fill="auto"/>
          </w:tcPr>
          <w:p w14:paraId="1DAF0A2E" w14:textId="2D5B6561" w:rsidR="008474F2" w:rsidRPr="00561B1F" w:rsidRDefault="008474F2" w:rsidP="008474F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Массаж лица+ прессотерапия нижних/верхних конечностей</w:t>
            </w:r>
          </w:p>
        </w:tc>
        <w:tc>
          <w:tcPr>
            <w:tcW w:w="640" w:type="pct"/>
            <w:shd w:val="clear" w:color="auto" w:fill="auto"/>
          </w:tcPr>
          <w:p w14:paraId="5F2645A6" w14:textId="55CBBC08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А17.30.009 А21.01.002</w:t>
            </w:r>
          </w:p>
        </w:tc>
        <w:tc>
          <w:tcPr>
            <w:tcW w:w="1367" w:type="pct"/>
            <w:shd w:val="clear" w:color="auto" w:fill="auto"/>
          </w:tcPr>
          <w:p w14:paraId="5A4AE152" w14:textId="66A7E390" w:rsidR="008474F2" w:rsidRPr="00561B1F" w:rsidRDefault="008474F2" w:rsidP="008474F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Массаж лица +аппаратный лимфодренаж нижних конечностей</w:t>
            </w:r>
          </w:p>
        </w:tc>
        <w:tc>
          <w:tcPr>
            <w:tcW w:w="383" w:type="pct"/>
            <w:shd w:val="clear" w:color="auto" w:fill="auto"/>
          </w:tcPr>
          <w:p w14:paraId="05B2F5D6" w14:textId="26F5C369" w:rsidR="008474F2" w:rsidRPr="00561B1F" w:rsidRDefault="008474F2" w:rsidP="008474F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7" w:type="pct"/>
            <w:shd w:val="clear" w:color="auto" w:fill="auto"/>
          </w:tcPr>
          <w:p w14:paraId="3D8DCD90" w14:textId="36996DDE" w:rsidR="008474F2" w:rsidRDefault="008474F2" w:rsidP="008474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</w:tbl>
    <w:p w14:paraId="2FFD9765" w14:textId="77777777" w:rsidR="005B4366" w:rsidRPr="00561B1F" w:rsidRDefault="005B4366" w:rsidP="005B4366">
      <w:pPr>
        <w:contextualSpacing/>
        <w:rPr>
          <w:rFonts w:cstheme="minorHAnsi"/>
          <w:sz w:val="28"/>
          <w:szCs w:val="28"/>
        </w:rPr>
      </w:pPr>
    </w:p>
    <w:p w14:paraId="2091822A" w14:textId="77777777" w:rsidR="00EE514F" w:rsidRDefault="00EE514F">
      <w:r>
        <w:br w:type="page"/>
      </w:r>
    </w:p>
    <w:tbl>
      <w:tblPr>
        <w:tblStyle w:val="ac"/>
        <w:tblpPr w:leftFromText="180" w:rightFromText="180" w:vertAnchor="text" w:horzAnchor="margin" w:tblpY="1"/>
        <w:tblW w:w="5207" w:type="pct"/>
        <w:tblLayout w:type="fixed"/>
        <w:tblLook w:val="04A0" w:firstRow="1" w:lastRow="0" w:firstColumn="1" w:lastColumn="0" w:noHBand="0" w:noVBand="1"/>
      </w:tblPr>
      <w:tblGrid>
        <w:gridCol w:w="599"/>
        <w:gridCol w:w="3187"/>
        <w:gridCol w:w="1231"/>
        <w:gridCol w:w="2876"/>
        <w:gridCol w:w="750"/>
        <w:gridCol w:w="1384"/>
      </w:tblGrid>
      <w:tr w:rsidR="005B4366" w:rsidRPr="00561B1F" w14:paraId="2F49AD73" w14:textId="77777777" w:rsidTr="005F23E2">
        <w:trPr>
          <w:trHeight w:val="700"/>
        </w:trPr>
        <w:tc>
          <w:tcPr>
            <w:tcW w:w="299" w:type="pct"/>
            <w:shd w:val="clear" w:color="auto" w:fill="DDD9C3" w:themeFill="background2" w:themeFillShade="E6"/>
          </w:tcPr>
          <w:p w14:paraId="2EA5C493" w14:textId="55C5CE8B" w:rsidR="005B4366" w:rsidRPr="00561B1F" w:rsidRDefault="005B4366" w:rsidP="005F23E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589" w:type="pct"/>
            <w:shd w:val="clear" w:color="auto" w:fill="DDD9C3" w:themeFill="background2" w:themeFillShade="E6"/>
          </w:tcPr>
          <w:p w14:paraId="28730ECD" w14:textId="77777777" w:rsidR="005B4366" w:rsidRPr="00BE5435" w:rsidRDefault="005B4366" w:rsidP="005F23E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Ультразвуковое исследование</w:t>
            </w:r>
          </w:p>
        </w:tc>
        <w:tc>
          <w:tcPr>
            <w:tcW w:w="614" w:type="pct"/>
            <w:shd w:val="clear" w:color="auto" w:fill="DDD9C3" w:themeFill="background2" w:themeFillShade="E6"/>
          </w:tcPr>
          <w:p w14:paraId="610B8851" w14:textId="77777777" w:rsidR="005B4366" w:rsidRPr="00561B1F" w:rsidRDefault="005B4366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34" w:type="pct"/>
            <w:shd w:val="clear" w:color="auto" w:fill="DDD9C3" w:themeFill="background2" w:themeFillShade="E6"/>
          </w:tcPr>
          <w:p w14:paraId="12796DF6" w14:textId="77777777" w:rsidR="005B4366" w:rsidRPr="00561B1F" w:rsidRDefault="005B4366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74" w:type="pct"/>
            <w:shd w:val="clear" w:color="auto" w:fill="DDD9C3" w:themeFill="background2" w:themeFillShade="E6"/>
          </w:tcPr>
          <w:p w14:paraId="577C245F" w14:textId="77777777" w:rsidR="005B4366" w:rsidRPr="00561B1F" w:rsidRDefault="005B4366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0" w:type="pct"/>
            <w:shd w:val="clear" w:color="auto" w:fill="DDD9C3" w:themeFill="background2" w:themeFillShade="E6"/>
          </w:tcPr>
          <w:p w14:paraId="508C3E95" w14:textId="77777777" w:rsidR="005B4366" w:rsidRPr="00561B1F" w:rsidRDefault="005B4366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5B4366" w:rsidRPr="00561B1F" w14:paraId="2CE9DACD" w14:textId="77777777" w:rsidTr="005F23E2">
        <w:trPr>
          <w:trHeight w:val="576"/>
        </w:trPr>
        <w:tc>
          <w:tcPr>
            <w:tcW w:w="299" w:type="pct"/>
            <w:shd w:val="clear" w:color="auto" w:fill="auto"/>
          </w:tcPr>
          <w:p w14:paraId="388FEE05" w14:textId="77777777" w:rsidR="005B4366" w:rsidRPr="00561B1F" w:rsidRDefault="005B4366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3.1</w:t>
            </w:r>
          </w:p>
        </w:tc>
        <w:tc>
          <w:tcPr>
            <w:tcW w:w="1589" w:type="pct"/>
            <w:shd w:val="clear" w:color="auto" w:fill="auto"/>
          </w:tcPr>
          <w:p w14:paraId="04AAF61C" w14:textId="77777777" w:rsidR="005B4366" w:rsidRPr="00561B1F" w:rsidRDefault="005B4366" w:rsidP="005F23E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sz w:val="20"/>
                <w:szCs w:val="20"/>
              </w:rPr>
              <w:t xml:space="preserve">УЗИ лимфатических узлов (1 область) </w:t>
            </w:r>
          </w:p>
        </w:tc>
        <w:tc>
          <w:tcPr>
            <w:tcW w:w="614" w:type="pct"/>
            <w:shd w:val="clear" w:color="auto" w:fill="auto"/>
          </w:tcPr>
          <w:p w14:paraId="2DB03DCE" w14:textId="77777777" w:rsidR="005B4366" w:rsidRPr="00561B1F" w:rsidRDefault="005B4366" w:rsidP="005F23E2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14F52">
              <w:rPr>
                <w:rFonts w:eastAsia="Times New Roman" w:cstheme="minorHAnsi"/>
                <w:sz w:val="16"/>
                <w:szCs w:val="16"/>
              </w:rPr>
              <w:t>A 04.06.002</w:t>
            </w:r>
          </w:p>
          <w:p w14:paraId="5D3FD310" w14:textId="77777777" w:rsidR="005B4366" w:rsidRPr="00561B1F" w:rsidRDefault="005B4366" w:rsidP="005F23E2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34" w:type="pct"/>
            <w:shd w:val="clear" w:color="auto" w:fill="auto"/>
          </w:tcPr>
          <w:p w14:paraId="7490F4BC" w14:textId="77777777" w:rsidR="005B4366" w:rsidRPr="00561B1F" w:rsidRDefault="005B4366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61B1F">
              <w:rPr>
                <w:rFonts w:ascii="Calibri" w:hAnsi="Calibri" w:cs="Calibri"/>
                <w:sz w:val="16"/>
                <w:szCs w:val="16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374" w:type="pct"/>
            <w:shd w:val="clear" w:color="auto" w:fill="auto"/>
          </w:tcPr>
          <w:p w14:paraId="7809CE06" w14:textId="77777777" w:rsidR="005B4366" w:rsidRPr="00561B1F" w:rsidRDefault="005B4366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2B31B497" w14:textId="77777777" w:rsidR="005B4366" w:rsidRPr="00561B1F" w:rsidRDefault="00391774" w:rsidP="005F23E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</w:t>
            </w:r>
            <w:r w:rsidR="005B4366" w:rsidRPr="00561B1F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C121FD" w:rsidRPr="000F15EE" w14:paraId="48348386" w14:textId="77777777" w:rsidTr="005F23E2">
        <w:trPr>
          <w:trHeight w:val="576"/>
        </w:trPr>
        <w:tc>
          <w:tcPr>
            <w:tcW w:w="299" w:type="pct"/>
            <w:shd w:val="clear" w:color="auto" w:fill="auto"/>
          </w:tcPr>
          <w:p w14:paraId="227BAB10" w14:textId="77777777" w:rsidR="00C121FD" w:rsidRPr="00F936A9" w:rsidRDefault="00C121FD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3.2</w:t>
            </w:r>
          </w:p>
        </w:tc>
        <w:tc>
          <w:tcPr>
            <w:tcW w:w="1589" w:type="pct"/>
            <w:shd w:val="clear" w:color="auto" w:fill="auto"/>
          </w:tcPr>
          <w:p w14:paraId="7D5E4E50" w14:textId="77777777" w:rsidR="00C121FD" w:rsidRDefault="00C121FD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УЗИ периферических лимфоузлов </w:t>
            </w:r>
          </w:p>
          <w:p w14:paraId="25EF5A89" w14:textId="77777777" w:rsidR="003C2ABB" w:rsidRPr="00F936A9" w:rsidRDefault="003C2ABB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>( подчелюстные, шейные, надключичные, подключичные, подмышечные, паховые)</w:t>
            </w:r>
          </w:p>
        </w:tc>
        <w:tc>
          <w:tcPr>
            <w:tcW w:w="614" w:type="pct"/>
            <w:shd w:val="clear" w:color="auto" w:fill="auto"/>
          </w:tcPr>
          <w:p w14:paraId="6A70FCD4" w14:textId="77777777" w:rsidR="000F15EE" w:rsidRPr="00F936A9" w:rsidRDefault="000F15EE" w:rsidP="005F23E2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sz w:val="16"/>
                <w:szCs w:val="16"/>
              </w:rPr>
              <w:t>A 04.06.002</w:t>
            </w:r>
          </w:p>
          <w:p w14:paraId="0BA040AA" w14:textId="77777777" w:rsidR="00C121FD" w:rsidRPr="00F936A9" w:rsidRDefault="00C121FD" w:rsidP="005F23E2">
            <w:pPr>
              <w:shd w:val="clear" w:color="auto" w:fill="FFFFFF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434" w:type="pct"/>
            <w:shd w:val="clear" w:color="auto" w:fill="auto"/>
          </w:tcPr>
          <w:p w14:paraId="1DDD5F99" w14:textId="77777777" w:rsidR="000F15EE" w:rsidRPr="00F936A9" w:rsidRDefault="000F15EE" w:rsidP="005F23E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 xml:space="preserve">Ультразвуковое исследование периферических лимфоузлов </w:t>
            </w:r>
          </w:p>
          <w:p w14:paraId="50A94001" w14:textId="77777777" w:rsidR="00C121FD" w:rsidRPr="00F936A9" w:rsidRDefault="000F15EE" w:rsidP="005F23E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>( подчелюстные, шейные, надключичные, подключичные, подмышечные, паховые)</w:t>
            </w:r>
          </w:p>
        </w:tc>
        <w:tc>
          <w:tcPr>
            <w:tcW w:w="374" w:type="pct"/>
            <w:shd w:val="clear" w:color="auto" w:fill="auto"/>
          </w:tcPr>
          <w:p w14:paraId="080954E3" w14:textId="77777777" w:rsidR="00C121FD" w:rsidRPr="00F936A9" w:rsidRDefault="000F15EE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690A38DE" w14:textId="77777777" w:rsidR="00C121FD" w:rsidRPr="00F936A9" w:rsidRDefault="000F15EE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5B4366" w:rsidRPr="00561B1F" w14:paraId="49878A01" w14:textId="77777777" w:rsidTr="005F23E2">
        <w:trPr>
          <w:trHeight w:val="530"/>
        </w:trPr>
        <w:tc>
          <w:tcPr>
            <w:tcW w:w="299" w:type="pct"/>
            <w:shd w:val="clear" w:color="auto" w:fill="auto"/>
          </w:tcPr>
          <w:p w14:paraId="21A69495" w14:textId="77777777" w:rsidR="005B4366" w:rsidRPr="00561B1F" w:rsidRDefault="00205DD5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3.3</w:t>
            </w:r>
          </w:p>
        </w:tc>
        <w:tc>
          <w:tcPr>
            <w:tcW w:w="1589" w:type="pct"/>
            <w:shd w:val="clear" w:color="auto" w:fill="auto"/>
          </w:tcPr>
          <w:p w14:paraId="0E9ED6FF" w14:textId="77777777" w:rsidR="005B4366" w:rsidRPr="00F936A9" w:rsidRDefault="005B4366" w:rsidP="005F23E2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УЗИ щитовидной железы </w:t>
            </w:r>
          </w:p>
          <w:p w14:paraId="7EAAB752" w14:textId="77777777" w:rsidR="005B4366" w:rsidRPr="00F936A9" w:rsidRDefault="005B4366" w:rsidP="005F23E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7647B7F3" w14:textId="77777777" w:rsidR="005B4366" w:rsidRPr="00F936A9" w:rsidRDefault="005B4366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A04.22.001</w:t>
            </w:r>
          </w:p>
          <w:p w14:paraId="3868EC86" w14:textId="77777777" w:rsidR="005B4366" w:rsidRPr="00F936A9" w:rsidRDefault="005B4366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34" w:type="pct"/>
            <w:shd w:val="clear" w:color="auto" w:fill="auto"/>
          </w:tcPr>
          <w:p w14:paraId="2C46A546" w14:textId="77777777" w:rsidR="005B4366" w:rsidRPr="00F936A9" w:rsidRDefault="005B4366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щитовидной железы и паращитовидных желез</w:t>
            </w:r>
            <w:r w:rsidR="00714F52" w:rsidRPr="00F936A9">
              <w:rPr>
                <w:rFonts w:ascii="Calibri" w:hAnsi="Calibri" w:cs="Calibri"/>
                <w:sz w:val="16"/>
                <w:szCs w:val="16"/>
              </w:rPr>
              <w:t xml:space="preserve"> с определением кровотока и региональных лимфоузлов</w:t>
            </w:r>
          </w:p>
        </w:tc>
        <w:tc>
          <w:tcPr>
            <w:tcW w:w="374" w:type="pct"/>
            <w:shd w:val="clear" w:color="auto" w:fill="auto"/>
          </w:tcPr>
          <w:p w14:paraId="2D3F4B0B" w14:textId="77777777" w:rsidR="005B4366" w:rsidRPr="00F936A9" w:rsidRDefault="005B4366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702EABF3" w14:textId="77777777" w:rsidR="005B4366" w:rsidRPr="00F936A9" w:rsidRDefault="00714F5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5B4366" w:rsidRPr="00561B1F" w14:paraId="0A812B07" w14:textId="77777777" w:rsidTr="005F23E2">
        <w:trPr>
          <w:trHeight w:val="358"/>
        </w:trPr>
        <w:tc>
          <w:tcPr>
            <w:tcW w:w="299" w:type="pct"/>
            <w:shd w:val="clear" w:color="auto" w:fill="auto"/>
          </w:tcPr>
          <w:p w14:paraId="6FC62499" w14:textId="77777777" w:rsidR="005B4366" w:rsidRPr="00561B1F" w:rsidRDefault="00205DD5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3.4</w:t>
            </w:r>
          </w:p>
        </w:tc>
        <w:tc>
          <w:tcPr>
            <w:tcW w:w="1589" w:type="pct"/>
            <w:shd w:val="clear" w:color="auto" w:fill="auto"/>
          </w:tcPr>
          <w:p w14:paraId="1F76F26D" w14:textId="77777777" w:rsidR="005B4366" w:rsidRPr="00F936A9" w:rsidRDefault="005B4366" w:rsidP="005F23E2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молочных желез</w:t>
            </w:r>
          </w:p>
          <w:p w14:paraId="313F085B" w14:textId="77777777" w:rsidR="005B4366" w:rsidRPr="00F936A9" w:rsidRDefault="005B4366" w:rsidP="005F23E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5A304CD8" w14:textId="77777777" w:rsidR="005B4366" w:rsidRPr="00F936A9" w:rsidRDefault="005B4366" w:rsidP="005F23E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A04.20.002</w:t>
            </w:r>
          </w:p>
        </w:tc>
        <w:tc>
          <w:tcPr>
            <w:tcW w:w="1434" w:type="pct"/>
            <w:shd w:val="clear" w:color="auto" w:fill="auto"/>
          </w:tcPr>
          <w:p w14:paraId="0A00E6BE" w14:textId="77777777" w:rsidR="005B4366" w:rsidRPr="00F936A9" w:rsidRDefault="005B4366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Ультразвуковое исследование молочных желез</w:t>
            </w:r>
          </w:p>
        </w:tc>
        <w:tc>
          <w:tcPr>
            <w:tcW w:w="374" w:type="pct"/>
            <w:shd w:val="clear" w:color="auto" w:fill="auto"/>
          </w:tcPr>
          <w:p w14:paraId="5FA0CC8E" w14:textId="77777777" w:rsidR="005B4366" w:rsidRPr="00F936A9" w:rsidRDefault="005B4366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36D45301" w14:textId="77777777" w:rsidR="005B4366" w:rsidRPr="00F936A9" w:rsidRDefault="00714F5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1300</w:t>
            </w:r>
          </w:p>
        </w:tc>
      </w:tr>
      <w:tr w:rsidR="005B4366" w:rsidRPr="00561B1F" w14:paraId="4D7DF542" w14:textId="77777777" w:rsidTr="005F23E2">
        <w:trPr>
          <w:trHeight w:val="447"/>
        </w:trPr>
        <w:tc>
          <w:tcPr>
            <w:tcW w:w="299" w:type="pct"/>
            <w:shd w:val="clear" w:color="auto" w:fill="auto"/>
          </w:tcPr>
          <w:p w14:paraId="185C60F8" w14:textId="77777777" w:rsidR="005B4366" w:rsidRPr="00561B1F" w:rsidRDefault="00205DD5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3.5</w:t>
            </w:r>
          </w:p>
        </w:tc>
        <w:tc>
          <w:tcPr>
            <w:tcW w:w="1589" w:type="pct"/>
            <w:shd w:val="clear" w:color="auto" w:fill="auto"/>
          </w:tcPr>
          <w:p w14:paraId="2B00D121" w14:textId="77777777" w:rsidR="005B4366" w:rsidRPr="00F936A9" w:rsidRDefault="005B4366" w:rsidP="005F23E2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мягких тканей (1 область)</w:t>
            </w:r>
          </w:p>
          <w:p w14:paraId="596399F5" w14:textId="77777777" w:rsidR="005B4366" w:rsidRPr="00F936A9" w:rsidRDefault="005B4366" w:rsidP="005F23E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14:paraId="5D1623F8" w14:textId="77777777" w:rsidR="005B4366" w:rsidRPr="00F936A9" w:rsidRDefault="005B4366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A04.01.001</w:t>
            </w:r>
          </w:p>
          <w:p w14:paraId="356EC460" w14:textId="77777777" w:rsidR="005B4366" w:rsidRPr="00F936A9" w:rsidRDefault="005B4366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34" w:type="pct"/>
            <w:shd w:val="clear" w:color="auto" w:fill="auto"/>
          </w:tcPr>
          <w:p w14:paraId="75706433" w14:textId="77777777" w:rsidR="005B4366" w:rsidRPr="00F936A9" w:rsidRDefault="005B4366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374" w:type="pct"/>
            <w:shd w:val="clear" w:color="auto" w:fill="auto"/>
          </w:tcPr>
          <w:p w14:paraId="73C0E3BF" w14:textId="77777777" w:rsidR="005B4366" w:rsidRPr="00F936A9" w:rsidRDefault="005B4366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49EE13E4" w14:textId="7FEECFE6" w:rsidR="005B4366" w:rsidRPr="00F936A9" w:rsidRDefault="00AE3E9E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3C2ABB" w:rsidRPr="00561B1F" w14:paraId="0A01435E" w14:textId="77777777" w:rsidTr="005F23E2">
        <w:trPr>
          <w:trHeight w:val="464"/>
        </w:trPr>
        <w:tc>
          <w:tcPr>
            <w:tcW w:w="299" w:type="pct"/>
            <w:shd w:val="clear" w:color="auto" w:fill="auto"/>
          </w:tcPr>
          <w:p w14:paraId="7436C03D" w14:textId="77777777" w:rsidR="003C2ABB" w:rsidRPr="00561B1F" w:rsidRDefault="003C2ABB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</w:t>
            </w:r>
            <w:r w:rsidR="00516929">
              <w:rPr>
                <w:rFonts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589" w:type="pct"/>
            <w:shd w:val="clear" w:color="auto" w:fill="auto"/>
          </w:tcPr>
          <w:p w14:paraId="7379C723" w14:textId="77777777" w:rsidR="003C2ABB" w:rsidRPr="00F936A9" w:rsidRDefault="003C2ABB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органов брюшной полости (комплексное) и почек (печень, желчный пузырь, желчные протоки, поджелудочная железа, селезенка, почки)</w:t>
            </w:r>
          </w:p>
        </w:tc>
        <w:tc>
          <w:tcPr>
            <w:tcW w:w="614" w:type="pct"/>
            <w:shd w:val="clear" w:color="auto" w:fill="auto"/>
          </w:tcPr>
          <w:p w14:paraId="21D987F9" w14:textId="77777777" w:rsidR="003C2ABB" w:rsidRPr="00F936A9" w:rsidRDefault="003C2ABB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A04.16.001</w:t>
            </w:r>
          </w:p>
          <w:p w14:paraId="3142117B" w14:textId="77777777" w:rsidR="003C2ABB" w:rsidRPr="00F936A9" w:rsidRDefault="003C2ABB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34" w:type="pct"/>
            <w:shd w:val="clear" w:color="auto" w:fill="auto"/>
          </w:tcPr>
          <w:p w14:paraId="4EA57419" w14:textId="77777777" w:rsidR="003C2ABB" w:rsidRPr="00F936A9" w:rsidRDefault="003C2ABB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374" w:type="pct"/>
            <w:shd w:val="clear" w:color="auto" w:fill="auto"/>
          </w:tcPr>
          <w:p w14:paraId="3C63C9CF" w14:textId="77777777" w:rsidR="003C2ABB" w:rsidRPr="00F936A9" w:rsidRDefault="003C2ABB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5B41E529" w14:textId="77777777" w:rsidR="003C2ABB" w:rsidRPr="00F936A9" w:rsidRDefault="003C2ABB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3C2ABB" w:rsidRPr="00561B1F" w14:paraId="38FCC0D5" w14:textId="77777777" w:rsidTr="005F23E2">
        <w:trPr>
          <w:trHeight w:val="639"/>
        </w:trPr>
        <w:tc>
          <w:tcPr>
            <w:tcW w:w="299" w:type="pct"/>
            <w:shd w:val="clear" w:color="auto" w:fill="auto"/>
          </w:tcPr>
          <w:p w14:paraId="6D822F15" w14:textId="77777777" w:rsidR="003C2ABB" w:rsidRPr="00561B1F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3.7</w:t>
            </w:r>
          </w:p>
        </w:tc>
        <w:tc>
          <w:tcPr>
            <w:tcW w:w="1589" w:type="pct"/>
            <w:shd w:val="clear" w:color="auto" w:fill="auto"/>
          </w:tcPr>
          <w:p w14:paraId="365532D6" w14:textId="77777777" w:rsidR="003C2ABB" w:rsidRPr="00F936A9" w:rsidRDefault="003C2ABB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</w:t>
            </w:r>
            <w:r w:rsidRPr="00F936A9">
              <w:rPr>
                <w:sz w:val="20"/>
                <w:szCs w:val="20"/>
              </w:rPr>
              <w:t xml:space="preserve">ЗИ  гепатобиллиарной зоны (печень, </w:t>
            </w:r>
            <w:r w:rsidRPr="00F936A9">
              <w:rPr>
                <w:sz w:val="16"/>
                <w:szCs w:val="16"/>
              </w:rPr>
              <w:t xml:space="preserve"> </w:t>
            </w:r>
            <w:r w:rsidRPr="00F936A9">
              <w:rPr>
                <w:sz w:val="20"/>
                <w:szCs w:val="20"/>
              </w:rPr>
              <w:t>желчевыводящие протоки, желчный пузырь)</w:t>
            </w:r>
          </w:p>
        </w:tc>
        <w:tc>
          <w:tcPr>
            <w:tcW w:w="614" w:type="pct"/>
            <w:shd w:val="clear" w:color="auto" w:fill="auto"/>
          </w:tcPr>
          <w:p w14:paraId="7D8C1F78" w14:textId="77777777" w:rsidR="003C2ABB" w:rsidRPr="00F936A9" w:rsidRDefault="003C2ABB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А04.14.001.003</w:t>
            </w:r>
          </w:p>
        </w:tc>
        <w:tc>
          <w:tcPr>
            <w:tcW w:w="1434" w:type="pct"/>
            <w:shd w:val="clear" w:color="auto" w:fill="auto"/>
          </w:tcPr>
          <w:p w14:paraId="03A035BC" w14:textId="77777777" w:rsidR="003C2ABB" w:rsidRPr="00F936A9" w:rsidRDefault="003C2ABB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гепатобиллиарной зоны (печень,  желчевыводящие протоки, желчный пузырь)</w:t>
            </w:r>
          </w:p>
        </w:tc>
        <w:tc>
          <w:tcPr>
            <w:tcW w:w="374" w:type="pct"/>
            <w:shd w:val="clear" w:color="auto" w:fill="auto"/>
          </w:tcPr>
          <w:p w14:paraId="343A1995" w14:textId="77777777" w:rsidR="003C2ABB" w:rsidRPr="00F936A9" w:rsidRDefault="003C2ABB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20</w:t>
            </w:r>
          </w:p>
        </w:tc>
        <w:tc>
          <w:tcPr>
            <w:tcW w:w="690" w:type="pct"/>
            <w:shd w:val="clear" w:color="auto" w:fill="auto"/>
          </w:tcPr>
          <w:p w14:paraId="33F42A05" w14:textId="77777777" w:rsidR="003C2ABB" w:rsidRPr="00F936A9" w:rsidRDefault="003C2ABB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3C2ABB" w:rsidRPr="00561B1F" w14:paraId="528B37B7" w14:textId="77777777" w:rsidTr="005F23E2">
        <w:trPr>
          <w:trHeight w:val="338"/>
        </w:trPr>
        <w:tc>
          <w:tcPr>
            <w:tcW w:w="299" w:type="pct"/>
            <w:shd w:val="clear" w:color="auto" w:fill="auto"/>
          </w:tcPr>
          <w:p w14:paraId="537E7C00" w14:textId="77777777" w:rsidR="003C2ABB" w:rsidRPr="00561B1F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3.8</w:t>
            </w:r>
          </w:p>
        </w:tc>
        <w:tc>
          <w:tcPr>
            <w:tcW w:w="1589" w:type="pct"/>
            <w:shd w:val="clear" w:color="auto" w:fill="auto"/>
          </w:tcPr>
          <w:p w14:paraId="3667F6EC" w14:textId="77777777" w:rsidR="003C2ABB" w:rsidRPr="00F936A9" w:rsidRDefault="003C2ABB" w:rsidP="005F23E2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почек и надпочечников</w:t>
            </w:r>
          </w:p>
        </w:tc>
        <w:tc>
          <w:tcPr>
            <w:tcW w:w="614" w:type="pct"/>
            <w:shd w:val="clear" w:color="auto" w:fill="auto"/>
          </w:tcPr>
          <w:p w14:paraId="4D789D4A" w14:textId="77777777" w:rsidR="003C2ABB" w:rsidRPr="00F936A9" w:rsidRDefault="003C2ABB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A04.28.001</w:t>
            </w:r>
          </w:p>
        </w:tc>
        <w:tc>
          <w:tcPr>
            <w:tcW w:w="1434" w:type="pct"/>
            <w:shd w:val="clear" w:color="auto" w:fill="auto"/>
          </w:tcPr>
          <w:p w14:paraId="27370CC1" w14:textId="77777777" w:rsidR="003C2ABB" w:rsidRPr="00F936A9" w:rsidRDefault="003C2ABB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забрюшинного пространства почек и надпочечников</w:t>
            </w:r>
          </w:p>
        </w:tc>
        <w:tc>
          <w:tcPr>
            <w:tcW w:w="374" w:type="pct"/>
            <w:shd w:val="clear" w:color="auto" w:fill="auto"/>
          </w:tcPr>
          <w:p w14:paraId="05F11F09" w14:textId="77777777" w:rsidR="003C2ABB" w:rsidRPr="00F936A9" w:rsidRDefault="003C2ABB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0E40445C" w14:textId="77777777" w:rsidR="003C2ABB" w:rsidRPr="00F936A9" w:rsidRDefault="003C2ABB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1100</w:t>
            </w:r>
          </w:p>
        </w:tc>
      </w:tr>
      <w:tr w:rsidR="00516929" w:rsidRPr="00561B1F" w14:paraId="40B14EF9" w14:textId="77777777" w:rsidTr="005F23E2">
        <w:trPr>
          <w:trHeight w:val="482"/>
        </w:trPr>
        <w:tc>
          <w:tcPr>
            <w:tcW w:w="299" w:type="pct"/>
            <w:shd w:val="clear" w:color="auto" w:fill="auto"/>
          </w:tcPr>
          <w:p w14:paraId="41E54D75" w14:textId="77777777" w:rsidR="00516929" w:rsidRPr="00561B1F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3.9</w:t>
            </w:r>
          </w:p>
        </w:tc>
        <w:tc>
          <w:tcPr>
            <w:tcW w:w="1589" w:type="pct"/>
            <w:shd w:val="clear" w:color="auto" w:fill="auto"/>
          </w:tcPr>
          <w:p w14:paraId="14D96383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мочевыводящих путей (почки, мочевыводящие пути)</w:t>
            </w:r>
          </w:p>
        </w:tc>
        <w:tc>
          <w:tcPr>
            <w:tcW w:w="614" w:type="pct"/>
            <w:shd w:val="clear" w:color="auto" w:fill="auto"/>
          </w:tcPr>
          <w:p w14:paraId="72CB628B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A04.28.002</w:t>
            </w:r>
          </w:p>
          <w:p w14:paraId="7F90530C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</w:p>
        </w:tc>
        <w:tc>
          <w:tcPr>
            <w:tcW w:w="1434" w:type="pct"/>
            <w:shd w:val="clear" w:color="auto" w:fill="auto"/>
          </w:tcPr>
          <w:p w14:paraId="5ECEEA92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Ультразвуковое исследование почек и мочевого пузыря </w:t>
            </w:r>
          </w:p>
        </w:tc>
        <w:tc>
          <w:tcPr>
            <w:tcW w:w="374" w:type="pct"/>
            <w:shd w:val="clear" w:color="auto" w:fill="auto"/>
          </w:tcPr>
          <w:p w14:paraId="4309BC94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679455ED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1700</w:t>
            </w:r>
          </w:p>
        </w:tc>
      </w:tr>
      <w:tr w:rsidR="00516929" w:rsidRPr="00561B1F" w14:paraId="652E9FC9" w14:textId="77777777" w:rsidTr="005F23E2">
        <w:trPr>
          <w:trHeight w:val="702"/>
        </w:trPr>
        <w:tc>
          <w:tcPr>
            <w:tcW w:w="299" w:type="pct"/>
            <w:shd w:val="clear" w:color="auto" w:fill="auto"/>
          </w:tcPr>
          <w:p w14:paraId="6D2F732E" w14:textId="77777777" w:rsidR="00516929" w:rsidRPr="00561B1F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3.10</w:t>
            </w:r>
          </w:p>
        </w:tc>
        <w:tc>
          <w:tcPr>
            <w:tcW w:w="1589" w:type="pct"/>
            <w:shd w:val="clear" w:color="auto" w:fill="auto"/>
          </w:tcPr>
          <w:p w14:paraId="5062ABEA" w14:textId="77777777" w:rsidR="00516929" w:rsidRPr="00F936A9" w:rsidRDefault="00516929" w:rsidP="005F23E2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мочевого пузыря</w:t>
            </w:r>
          </w:p>
        </w:tc>
        <w:tc>
          <w:tcPr>
            <w:tcW w:w="614" w:type="pct"/>
            <w:shd w:val="clear" w:color="auto" w:fill="auto"/>
          </w:tcPr>
          <w:p w14:paraId="746A01C0" w14:textId="77777777" w:rsidR="00516929" w:rsidRPr="00F936A9" w:rsidRDefault="00516929" w:rsidP="005F23E2">
            <w:pPr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A04.28.002.003</w:t>
            </w:r>
          </w:p>
        </w:tc>
        <w:tc>
          <w:tcPr>
            <w:tcW w:w="1434" w:type="pct"/>
            <w:shd w:val="clear" w:color="auto" w:fill="auto"/>
          </w:tcPr>
          <w:p w14:paraId="21D22979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</w:t>
            </w:r>
            <w:r w:rsidRPr="00F936A9">
              <w:rPr>
                <w:rFonts w:cstheme="minorHAnsi"/>
                <w:sz w:val="20"/>
                <w:szCs w:val="20"/>
              </w:rPr>
              <w:t xml:space="preserve"> </w:t>
            </w:r>
            <w:r w:rsidRPr="00F936A9">
              <w:rPr>
                <w:rFonts w:cstheme="minorHAnsi"/>
                <w:sz w:val="16"/>
                <w:szCs w:val="16"/>
              </w:rPr>
              <w:t>мочевого пузыря</w:t>
            </w:r>
          </w:p>
        </w:tc>
        <w:tc>
          <w:tcPr>
            <w:tcW w:w="374" w:type="pct"/>
            <w:shd w:val="clear" w:color="auto" w:fill="auto"/>
          </w:tcPr>
          <w:p w14:paraId="168DD137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599FDEAE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516929" w:rsidRPr="00561B1F" w14:paraId="7A0C1566" w14:textId="77777777" w:rsidTr="005F23E2">
        <w:trPr>
          <w:trHeight w:val="736"/>
        </w:trPr>
        <w:tc>
          <w:tcPr>
            <w:tcW w:w="299" w:type="pct"/>
            <w:shd w:val="clear" w:color="auto" w:fill="auto"/>
          </w:tcPr>
          <w:p w14:paraId="48B4D569" w14:textId="77777777" w:rsidR="00516929" w:rsidRPr="00561B1F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3.11</w:t>
            </w:r>
          </w:p>
        </w:tc>
        <w:tc>
          <w:tcPr>
            <w:tcW w:w="1589" w:type="pct"/>
            <w:shd w:val="clear" w:color="auto" w:fill="auto"/>
          </w:tcPr>
          <w:p w14:paraId="5C6BEC7E" w14:textId="77777777" w:rsidR="00516929" w:rsidRPr="00F936A9" w:rsidRDefault="00516929" w:rsidP="005F23E2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мочевого пузыря с определением остаточной мочи</w:t>
            </w:r>
          </w:p>
        </w:tc>
        <w:tc>
          <w:tcPr>
            <w:tcW w:w="614" w:type="pct"/>
            <w:shd w:val="clear" w:color="auto" w:fill="auto"/>
          </w:tcPr>
          <w:p w14:paraId="335C8553" w14:textId="77777777" w:rsidR="00516929" w:rsidRPr="00F936A9" w:rsidRDefault="00516929" w:rsidP="005F23E2">
            <w:pPr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A04.28.002.003</w:t>
            </w:r>
          </w:p>
        </w:tc>
        <w:tc>
          <w:tcPr>
            <w:tcW w:w="1434" w:type="pct"/>
            <w:shd w:val="clear" w:color="auto" w:fill="auto"/>
          </w:tcPr>
          <w:p w14:paraId="7F739C09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</w:t>
            </w:r>
            <w:r w:rsidRPr="00F936A9">
              <w:rPr>
                <w:rFonts w:cstheme="minorHAnsi"/>
                <w:sz w:val="20"/>
                <w:szCs w:val="20"/>
              </w:rPr>
              <w:t xml:space="preserve"> </w:t>
            </w:r>
            <w:r w:rsidRPr="00F936A9">
              <w:rPr>
                <w:rFonts w:cstheme="minorHAnsi"/>
                <w:sz w:val="16"/>
                <w:szCs w:val="16"/>
              </w:rPr>
              <w:t>мочевого пузыря с определением остаточной мочи</w:t>
            </w:r>
          </w:p>
        </w:tc>
        <w:tc>
          <w:tcPr>
            <w:tcW w:w="374" w:type="pct"/>
            <w:shd w:val="clear" w:color="auto" w:fill="auto"/>
          </w:tcPr>
          <w:p w14:paraId="11361223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62628EC5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516929" w:rsidRPr="00561B1F" w14:paraId="65321802" w14:textId="77777777" w:rsidTr="005F23E2">
        <w:trPr>
          <w:trHeight w:val="357"/>
        </w:trPr>
        <w:tc>
          <w:tcPr>
            <w:tcW w:w="299" w:type="pct"/>
            <w:shd w:val="clear" w:color="auto" w:fill="auto"/>
          </w:tcPr>
          <w:p w14:paraId="3C9DD13B" w14:textId="77777777" w:rsidR="00516929" w:rsidRPr="00086C70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3.12</w:t>
            </w:r>
          </w:p>
        </w:tc>
        <w:tc>
          <w:tcPr>
            <w:tcW w:w="1589" w:type="pct"/>
            <w:shd w:val="clear" w:color="auto" w:fill="auto"/>
          </w:tcPr>
          <w:p w14:paraId="0D70A2EC" w14:textId="77777777" w:rsidR="00516929" w:rsidRPr="00F936A9" w:rsidRDefault="00516929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предстательной железы трансректальное (ТРУЗИ)</w:t>
            </w:r>
          </w:p>
        </w:tc>
        <w:tc>
          <w:tcPr>
            <w:tcW w:w="614" w:type="pct"/>
            <w:shd w:val="clear" w:color="auto" w:fill="auto"/>
          </w:tcPr>
          <w:p w14:paraId="3526ED16" w14:textId="77777777" w:rsidR="00516929" w:rsidRPr="00F936A9" w:rsidRDefault="00516929" w:rsidP="005F23E2">
            <w:pPr>
              <w:jc w:val="center"/>
              <w:outlineLvl w:val="0"/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А04.21.001.001</w:t>
            </w:r>
          </w:p>
        </w:tc>
        <w:tc>
          <w:tcPr>
            <w:tcW w:w="1434" w:type="pct"/>
            <w:shd w:val="clear" w:color="auto" w:fill="auto"/>
          </w:tcPr>
          <w:p w14:paraId="3162250F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</w:t>
            </w:r>
            <w:r w:rsidRPr="00F936A9">
              <w:rPr>
                <w:rFonts w:cstheme="minorHAnsi"/>
                <w:sz w:val="20"/>
                <w:szCs w:val="20"/>
              </w:rPr>
              <w:t xml:space="preserve"> </w:t>
            </w:r>
            <w:r w:rsidRPr="00F936A9">
              <w:rPr>
                <w:rFonts w:cstheme="minorHAnsi"/>
                <w:sz w:val="16"/>
                <w:szCs w:val="16"/>
              </w:rPr>
              <w:t xml:space="preserve">предстательной железы трансректальное </w:t>
            </w:r>
          </w:p>
        </w:tc>
        <w:tc>
          <w:tcPr>
            <w:tcW w:w="374" w:type="pct"/>
            <w:shd w:val="clear" w:color="auto" w:fill="auto"/>
          </w:tcPr>
          <w:p w14:paraId="1D346F8B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7FA7D8B8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440BA516" w14:textId="77777777" w:rsidTr="005F23E2">
        <w:trPr>
          <w:trHeight w:val="449"/>
        </w:trPr>
        <w:tc>
          <w:tcPr>
            <w:tcW w:w="299" w:type="pct"/>
            <w:shd w:val="clear" w:color="auto" w:fill="FFFFFF" w:themeFill="background1"/>
          </w:tcPr>
          <w:p w14:paraId="4DCFE6A8" w14:textId="77777777" w:rsidR="00516929" w:rsidRPr="00086C70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3.13</w:t>
            </w:r>
          </w:p>
        </w:tc>
        <w:tc>
          <w:tcPr>
            <w:tcW w:w="1589" w:type="pct"/>
            <w:shd w:val="clear" w:color="auto" w:fill="FFFFFF" w:themeFill="background1"/>
          </w:tcPr>
          <w:p w14:paraId="3BD0A462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предстательной железы и мочевого пузыря трансабдоминально + ТРУЗИ с определением объема остаточной мочи</w:t>
            </w:r>
          </w:p>
        </w:tc>
        <w:tc>
          <w:tcPr>
            <w:tcW w:w="614" w:type="pct"/>
            <w:shd w:val="clear" w:color="auto" w:fill="FFFFFF" w:themeFill="background1"/>
          </w:tcPr>
          <w:p w14:paraId="4E3F05EA" w14:textId="77777777" w:rsidR="00516929" w:rsidRPr="00F936A9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F936A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А04.21.001.001</w:t>
            </w:r>
          </w:p>
        </w:tc>
        <w:tc>
          <w:tcPr>
            <w:tcW w:w="1434" w:type="pct"/>
            <w:shd w:val="clear" w:color="auto" w:fill="FFFFFF" w:themeFill="background1"/>
          </w:tcPr>
          <w:p w14:paraId="62D2B254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предстательной железы (трансабдоминальное +трансректальное) с определением объема остаточной мочи</w:t>
            </w:r>
          </w:p>
        </w:tc>
        <w:tc>
          <w:tcPr>
            <w:tcW w:w="374" w:type="pct"/>
            <w:shd w:val="clear" w:color="auto" w:fill="FFFFFF" w:themeFill="background1"/>
          </w:tcPr>
          <w:p w14:paraId="481035EE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30F1B724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17A2143B" w14:textId="77777777" w:rsidTr="005F23E2">
        <w:trPr>
          <w:trHeight w:val="684"/>
        </w:trPr>
        <w:tc>
          <w:tcPr>
            <w:tcW w:w="299" w:type="pct"/>
            <w:shd w:val="clear" w:color="auto" w:fill="FFFFFF" w:themeFill="background1"/>
          </w:tcPr>
          <w:p w14:paraId="0DC92200" w14:textId="77777777" w:rsidR="00516929" w:rsidRPr="00086C70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3.14</w:t>
            </w:r>
          </w:p>
        </w:tc>
        <w:tc>
          <w:tcPr>
            <w:tcW w:w="1589" w:type="pct"/>
            <w:shd w:val="clear" w:color="auto" w:fill="FFFFFF" w:themeFill="background1"/>
          </w:tcPr>
          <w:p w14:paraId="782A07C7" w14:textId="77777777" w:rsidR="00516929" w:rsidRPr="00F936A9" w:rsidRDefault="00516929" w:rsidP="005F23E2">
            <w:pPr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органов мошонки и паховых лимфоузлов</w:t>
            </w:r>
          </w:p>
        </w:tc>
        <w:tc>
          <w:tcPr>
            <w:tcW w:w="614" w:type="pct"/>
            <w:shd w:val="clear" w:color="auto" w:fill="FFFFFF" w:themeFill="background1"/>
          </w:tcPr>
          <w:p w14:paraId="7F795CD1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cstheme="minorHAnsi"/>
                <w:sz w:val="16"/>
                <w:szCs w:val="16"/>
              </w:rPr>
              <w:t>А04.28.003</w:t>
            </w:r>
          </w:p>
        </w:tc>
        <w:tc>
          <w:tcPr>
            <w:tcW w:w="1434" w:type="pct"/>
            <w:shd w:val="clear" w:color="auto" w:fill="FFFFFF" w:themeFill="background1"/>
          </w:tcPr>
          <w:p w14:paraId="6DEAC41F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органов мошонки и паховых лимфоузлов</w:t>
            </w:r>
          </w:p>
        </w:tc>
        <w:tc>
          <w:tcPr>
            <w:tcW w:w="374" w:type="pct"/>
            <w:shd w:val="clear" w:color="auto" w:fill="FFFFFF" w:themeFill="background1"/>
          </w:tcPr>
          <w:p w14:paraId="6272BF63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672528FB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21511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516929" w:rsidRPr="00561B1F" w14:paraId="5279E077" w14:textId="77777777" w:rsidTr="005F23E2">
        <w:trPr>
          <w:trHeight w:val="375"/>
        </w:trPr>
        <w:tc>
          <w:tcPr>
            <w:tcW w:w="299" w:type="pct"/>
            <w:shd w:val="clear" w:color="auto" w:fill="auto"/>
          </w:tcPr>
          <w:p w14:paraId="3FEED641" w14:textId="77777777" w:rsidR="00516929" w:rsidRPr="00086C70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3.15</w:t>
            </w:r>
          </w:p>
        </w:tc>
        <w:tc>
          <w:tcPr>
            <w:tcW w:w="1589" w:type="pct"/>
            <w:shd w:val="clear" w:color="auto" w:fill="auto"/>
          </w:tcPr>
          <w:p w14:paraId="489E45A4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полового члена и паховых лимфоузлов</w:t>
            </w:r>
          </w:p>
        </w:tc>
        <w:tc>
          <w:tcPr>
            <w:tcW w:w="614" w:type="pct"/>
            <w:shd w:val="clear" w:color="auto" w:fill="auto"/>
          </w:tcPr>
          <w:p w14:paraId="7AE29019" w14:textId="5651BE1F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asciiTheme="minorHAnsi" w:hAnsiTheme="minorHAnsi" w:cstheme="minorHAnsi"/>
                <w:sz w:val="16"/>
                <w:szCs w:val="16"/>
              </w:rPr>
              <w:t>А04.21.002.001</w:t>
            </w:r>
          </w:p>
        </w:tc>
        <w:tc>
          <w:tcPr>
            <w:tcW w:w="1434" w:type="pct"/>
            <w:shd w:val="clear" w:color="auto" w:fill="auto"/>
          </w:tcPr>
          <w:p w14:paraId="60BF0205" w14:textId="18F799C9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Ультразвуковое исследование </w:t>
            </w:r>
          </w:p>
          <w:p w14:paraId="1ABD6C3C" w14:textId="64EC4A7A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Theme="majorHAnsi" w:hAnsiTheme="majorHAnsi" w:cstheme="minorHAnsi"/>
                <w:sz w:val="16"/>
                <w:szCs w:val="16"/>
              </w:rPr>
              <w:t xml:space="preserve"> полового члена и паховых </w:t>
            </w:r>
            <w:r w:rsidR="003B762C" w:rsidRPr="00F936A9">
              <w:rPr>
                <w:rFonts w:asciiTheme="majorHAnsi" w:hAnsiTheme="majorHAnsi" w:cstheme="minorHAnsi"/>
                <w:sz w:val="16"/>
                <w:szCs w:val="16"/>
              </w:rPr>
              <w:t xml:space="preserve"> лимфоузлов</w:t>
            </w:r>
          </w:p>
        </w:tc>
        <w:tc>
          <w:tcPr>
            <w:tcW w:w="374" w:type="pct"/>
            <w:shd w:val="clear" w:color="auto" w:fill="auto"/>
          </w:tcPr>
          <w:p w14:paraId="6FEDFB48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17CDEFEC" w14:textId="20468307" w:rsidR="00516929" w:rsidRPr="00F936A9" w:rsidRDefault="00AE3E9E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3B762C" w:rsidRPr="00561B1F" w14:paraId="29222F31" w14:textId="77777777" w:rsidTr="005F23E2">
        <w:trPr>
          <w:trHeight w:val="180"/>
        </w:trPr>
        <w:tc>
          <w:tcPr>
            <w:tcW w:w="299" w:type="pct"/>
            <w:shd w:val="clear" w:color="auto" w:fill="auto"/>
          </w:tcPr>
          <w:p w14:paraId="00FFA446" w14:textId="2FB75BB9" w:rsidR="003B762C" w:rsidRDefault="003B762C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3.16</w:t>
            </w:r>
          </w:p>
        </w:tc>
        <w:tc>
          <w:tcPr>
            <w:tcW w:w="1589" w:type="pct"/>
            <w:shd w:val="clear" w:color="auto" w:fill="auto"/>
          </w:tcPr>
          <w:p w14:paraId="6A4DBA30" w14:textId="33A61F70" w:rsidR="003B762C" w:rsidRPr="00F936A9" w:rsidRDefault="003B762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УЗИ </w:t>
            </w:r>
            <w:r>
              <w:rPr>
                <w:rFonts w:cstheme="minorHAnsi"/>
                <w:sz w:val="20"/>
                <w:szCs w:val="20"/>
              </w:rPr>
              <w:t>мелких</w:t>
            </w:r>
            <w:r w:rsidRPr="00F936A9">
              <w:rPr>
                <w:rFonts w:cstheme="minorHAnsi"/>
                <w:sz w:val="20"/>
                <w:szCs w:val="20"/>
              </w:rPr>
              <w:t xml:space="preserve"> суставов (</w:t>
            </w:r>
            <w:r w:rsidR="007742E8">
              <w:rPr>
                <w:rFonts w:cstheme="minorHAnsi"/>
                <w:sz w:val="20"/>
                <w:szCs w:val="20"/>
              </w:rPr>
              <w:t>кисти</w:t>
            </w:r>
            <w:r w:rsidR="00EF30E9">
              <w:rPr>
                <w:rFonts w:cstheme="minorHAnsi"/>
                <w:sz w:val="20"/>
                <w:szCs w:val="20"/>
              </w:rPr>
              <w:t xml:space="preserve">, лучезапястные, </w:t>
            </w:r>
            <w:r w:rsidR="00EF30E9" w:rsidRPr="00F936A9">
              <w:rPr>
                <w:rFonts w:cstheme="minorHAnsi"/>
                <w:sz w:val="20"/>
                <w:szCs w:val="20"/>
              </w:rPr>
              <w:t xml:space="preserve"> голеностопные</w:t>
            </w:r>
            <w:r w:rsidR="00EF30E9">
              <w:rPr>
                <w:rFonts w:cstheme="minorHAnsi"/>
                <w:sz w:val="20"/>
                <w:szCs w:val="20"/>
              </w:rPr>
              <w:t xml:space="preserve">, </w:t>
            </w:r>
            <w:r w:rsidR="007742E8">
              <w:rPr>
                <w:rFonts w:cstheme="minorHAnsi"/>
                <w:sz w:val="20"/>
                <w:szCs w:val="20"/>
              </w:rPr>
              <w:t xml:space="preserve"> стопы) –</w:t>
            </w:r>
            <w:r w:rsidR="00EF30E9">
              <w:rPr>
                <w:rFonts w:cstheme="minorHAnsi"/>
                <w:sz w:val="20"/>
                <w:szCs w:val="20"/>
              </w:rPr>
              <w:t xml:space="preserve"> 2 сустава</w:t>
            </w:r>
          </w:p>
        </w:tc>
        <w:tc>
          <w:tcPr>
            <w:tcW w:w="614" w:type="pct"/>
            <w:shd w:val="clear" w:color="auto" w:fill="auto"/>
          </w:tcPr>
          <w:p w14:paraId="42ECBC73" w14:textId="3A210B05" w:rsidR="003B762C" w:rsidRPr="007742E8" w:rsidRDefault="007742E8" w:rsidP="005F23E2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A60BDF">
              <w:rPr>
                <w:rStyle w:val="af1"/>
                <w:b w:val="0"/>
                <w:color w:val="0A0A0A"/>
                <w:sz w:val="16"/>
                <w:szCs w:val="16"/>
                <w:shd w:val="clear" w:color="auto" w:fill="FFFFFF"/>
              </w:rPr>
              <w:t>A04.04.001</w:t>
            </w:r>
          </w:p>
        </w:tc>
        <w:tc>
          <w:tcPr>
            <w:tcW w:w="1434" w:type="pct"/>
            <w:shd w:val="clear" w:color="auto" w:fill="auto"/>
          </w:tcPr>
          <w:p w14:paraId="5AA6EA5B" w14:textId="03C31D5C" w:rsidR="007742E8" w:rsidRPr="00F936A9" w:rsidRDefault="007742E8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сустава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  <w:p w14:paraId="0F065422" w14:textId="472613C4" w:rsidR="003B762C" w:rsidRPr="00F936A9" w:rsidRDefault="003B762C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00D6535A" w14:textId="1D2ED1E9" w:rsidR="003B762C" w:rsidRPr="00F936A9" w:rsidRDefault="003B762C" w:rsidP="005F23E2">
            <w:pPr>
              <w:jc w:val="lef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3948639C" w14:textId="1B2A58DA" w:rsidR="003B762C" w:rsidRDefault="007742E8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C7D7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4F06E346" w14:textId="77777777" w:rsidTr="005F23E2">
        <w:trPr>
          <w:trHeight w:val="449"/>
        </w:trPr>
        <w:tc>
          <w:tcPr>
            <w:tcW w:w="299" w:type="pct"/>
            <w:shd w:val="clear" w:color="auto" w:fill="auto"/>
          </w:tcPr>
          <w:p w14:paraId="28A503C2" w14:textId="18777DF6" w:rsidR="00516929" w:rsidRPr="00086C70" w:rsidRDefault="00516929" w:rsidP="005F23E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</w:t>
            </w:r>
            <w:r w:rsidR="007742E8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589" w:type="pct"/>
            <w:shd w:val="clear" w:color="auto" w:fill="auto"/>
          </w:tcPr>
          <w:p w14:paraId="5D8DEABD" w14:textId="469CADC4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крупных суставов (коленные, локтевые, плечевые) – 2 сустава</w:t>
            </w:r>
          </w:p>
        </w:tc>
        <w:tc>
          <w:tcPr>
            <w:tcW w:w="614" w:type="pct"/>
            <w:shd w:val="clear" w:color="auto" w:fill="auto"/>
          </w:tcPr>
          <w:p w14:paraId="28733685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A04.04.001</w:t>
            </w:r>
          </w:p>
          <w:p w14:paraId="66FF4855" w14:textId="77777777" w:rsidR="00516929" w:rsidRPr="00F936A9" w:rsidRDefault="00516929" w:rsidP="005F23E2">
            <w:pPr>
              <w:jc w:val="center"/>
              <w:outlineLvl w:val="0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4" w:type="pct"/>
            <w:shd w:val="clear" w:color="auto" w:fill="auto"/>
          </w:tcPr>
          <w:p w14:paraId="6A86D1AC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сустава</w:t>
            </w:r>
          </w:p>
          <w:p w14:paraId="5126A9CC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534CC9AE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43E1F87E" w14:textId="79115085" w:rsidR="00516929" w:rsidRPr="00F936A9" w:rsidRDefault="00AE3E9E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C7D7F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5C4EEDFB" w14:textId="77777777" w:rsidTr="005F23E2">
        <w:trPr>
          <w:trHeight w:val="449"/>
        </w:trPr>
        <w:tc>
          <w:tcPr>
            <w:tcW w:w="299" w:type="pct"/>
            <w:shd w:val="clear" w:color="auto" w:fill="auto"/>
          </w:tcPr>
          <w:p w14:paraId="5649C4AD" w14:textId="20E1D4B1" w:rsidR="00516929" w:rsidRPr="00086C70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3.18</w:t>
            </w:r>
          </w:p>
        </w:tc>
        <w:tc>
          <w:tcPr>
            <w:tcW w:w="1589" w:type="pct"/>
            <w:shd w:val="clear" w:color="auto" w:fill="auto"/>
          </w:tcPr>
          <w:p w14:paraId="670B0F4A" w14:textId="77777777" w:rsidR="00516929" w:rsidRPr="00F936A9" w:rsidRDefault="00516929" w:rsidP="005F23E2">
            <w:pPr>
              <w:jc w:val="left"/>
              <w:rPr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 xml:space="preserve">УЗИ органов малого таза комплексное для женщин </w:t>
            </w:r>
          </w:p>
          <w:p w14:paraId="2E56800C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>( трансвагинальное, трансабдоминальное)</w:t>
            </w:r>
          </w:p>
        </w:tc>
        <w:tc>
          <w:tcPr>
            <w:tcW w:w="614" w:type="pct"/>
            <w:shd w:val="clear" w:color="auto" w:fill="auto"/>
          </w:tcPr>
          <w:p w14:paraId="477B10FE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А04.30.010</w:t>
            </w:r>
          </w:p>
        </w:tc>
        <w:tc>
          <w:tcPr>
            <w:tcW w:w="1434" w:type="pct"/>
            <w:shd w:val="clear" w:color="auto" w:fill="auto"/>
          </w:tcPr>
          <w:p w14:paraId="5747C8CC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трансвагинальное, трансабдоминальное, мочевой пузырь, подвздошные и паховые лимфоузлы</w:t>
            </w:r>
          </w:p>
        </w:tc>
        <w:tc>
          <w:tcPr>
            <w:tcW w:w="374" w:type="pct"/>
            <w:shd w:val="clear" w:color="auto" w:fill="auto"/>
          </w:tcPr>
          <w:p w14:paraId="77EF22DB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2C192937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1C341866" w14:textId="77777777" w:rsidTr="005F23E2">
        <w:trPr>
          <w:trHeight w:val="449"/>
        </w:trPr>
        <w:tc>
          <w:tcPr>
            <w:tcW w:w="299" w:type="pct"/>
            <w:shd w:val="clear" w:color="auto" w:fill="auto"/>
          </w:tcPr>
          <w:p w14:paraId="5B0CAF91" w14:textId="2E6D162D" w:rsidR="00516929" w:rsidRPr="00086C70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3.19</w:t>
            </w:r>
          </w:p>
        </w:tc>
        <w:tc>
          <w:tcPr>
            <w:tcW w:w="1589" w:type="pct"/>
            <w:shd w:val="clear" w:color="auto" w:fill="auto"/>
          </w:tcPr>
          <w:p w14:paraId="10B83169" w14:textId="1D68AA2A" w:rsidR="00516929" w:rsidRPr="00F936A9" w:rsidRDefault="00516929" w:rsidP="005F23E2">
            <w:pPr>
              <w:jc w:val="left"/>
              <w:rPr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 xml:space="preserve">УЗИ органов малого таза комплексное для женщин </w:t>
            </w:r>
          </w:p>
          <w:p w14:paraId="054C338F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>( трансректальное, трансабдоминальное)</w:t>
            </w:r>
          </w:p>
        </w:tc>
        <w:tc>
          <w:tcPr>
            <w:tcW w:w="614" w:type="pct"/>
            <w:shd w:val="clear" w:color="auto" w:fill="auto"/>
          </w:tcPr>
          <w:p w14:paraId="5762A115" w14:textId="4947189B" w:rsidR="00516929" w:rsidRPr="00F936A9" w:rsidRDefault="00EF459F" w:rsidP="005F23E2">
            <w:pPr>
              <w:jc w:val="center"/>
              <w:outlineLvl w:val="0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EF459F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A04.20.001.002</w:t>
            </w:r>
          </w:p>
        </w:tc>
        <w:tc>
          <w:tcPr>
            <w:tcW w:w="1434" w:type="pct"/>
            <w:shd w:val="clear" w:color="auto" w:fill="auto"/>
          </w:tcPr>
          <w:p w14:paraId="7DCA7BF1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трансректальное, трансабдоминальное, мочевой пузырь, подвздошные и паховые лимфоузлы</w:t>
            </w:r>
          </w:p>
        </w:tc>
        <w:tc>
          <w:tcPr>
            <w:tcW w:w="374" w:type="pct"/>
            <w:shd w:val="clear" w:color="auto" w:fill="auto"/>
          </w:tcPr>
          <w:p w14:paraId="5C01BA2B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494FF9EF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2300</w:t>
            </w:r>
          </w:p>
        </w:tc>
      </w:tr>
      <w:tr w:rsidR="00516929" w:rsidRPr="00561B1F" w14:paraId="3A988A98" w14:textId="77777777" w:rsidTr="005F23E2">
        <w:trPr>
          <w:trHeight w:val="278"/>
        </w:trPr>
        <w:tc>
          <w:tcPr>
            <w:tcW w:w="299" w:type="pct"/>
            <w:shd w:val="clear" w:color="auto" w:fill="auto"/>
          </w:tcPr>
          <w:p w14:paraId="1598BAFA" w14:textId="50E05ACF" w:rsidR="00516929" w:rsidRPr="00086C70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3.20</w:t>
            </w:r>
          </w:p>
        </w:tc>
        <w:tc>
          <w:tcPr>
            <w:tcW w:w="1589" w:type="pct"/>
            <w:shd w:val="clear" w:color="auto" w:fill="auto"/>
          </w:tcPr>
          <w:p w14:paraId="1F49CBF5" w14:textId="3D2FFD90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sz w:val="20"/>
                <w:szCs w:val="20"/>
              </w:rPr>
              <w:t>УЗИ органов малого таза транс</w:t>
            </w:r>
            <w:r w:rsidR="00CD056A">
              <w:rPr>
                <w:sz w:val="20"/>
                <w:szCs w:val="20"/>
              </w:rPr>
              <w:t>абдоминальное</w:t>
            </w:r>
            <w:r w:rsidRPr="00F936A9">
              <w:rPr>
                <w:sz w:val="20"/>
                <w:szCs w:val="20"/>
              </w:rPr>
              <w:t xml:space="preserve"> для женщин</w:t>
            </w:r>
          </w:p>
        </w:tc>
        <w:tc>
          <w:tcPr>
            <w:tcW w:w="614" w:type="pct"/>
            <w:shd w:val="clear" w:color="auto" w:fill="auto"/>
          </w:tcPr>
          <w:p w14:paraId="6D224640" w14:textId="00ED6058" w:rsidR="00516929" w:rsidRPr="00F936A9" w:rsidRDefault="00CD056A" w:rsidP="00CD056A">
            <w:pPr>
              <w:outlineLvl w:val="0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CD056A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A04.20.001</w:t>
            </w:r>
          </w:p>
        </w:tc>
        <w:tc>
          <w:tcPr>
            <w:tcW w:w="1434" w:type="pct"/>
            <w:shd w:val="clear" w:color="auto" w:fill="auto"/>
          </w:tcPr>
          <w:p w14:paraId="56EDF3B1" w14:textId="6349CF33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Ультразвуковое исследование малого таза </w:t>
            </w:r>
            <w:r w:rsidR="00CD056A" w:rsidRPr="00F936A9">
              <w:rPr>
                <w:sz w:val="20"/>
                <w:szCs w:val="20"/>
              </w:rPr>
              <w:t xml:space="preserve"> </w:t>
            </w:r>
            <w:r w:rsidR="00CD056A" w:rsidRPr="00CD056A">
              <w:rPr>
                <w:sz w:val="16"/>
                <w:szCs w:val="16"/>
              </w:rPr>
              <w:t>трансабдоминальное</w:t>
            </w:r>
            <w:r w:rsidR="00CD056A" w:rsidRPr="00CD056A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936A9">
              <w:rPr>
                <w:rFonts w:ascii="Calibri" w:hAnsi="Calibri" w:cs="Calibri"/>
                <w:sz w:val="16"/>
                <w:szCs w:val="16"/>
              </w:rPr>
              <w:t xml:space="preserve"> для женщин</w:t>
            </w:r>
          </w:p>
        </w:tc>
        <w:tc>
          <w:tcPr>
            <w:tcW w:w="374" w:type="pct"/>
            <w:shd w:val="clear" w:color="auto" w:fill="auto"/>
          </w:tcPr>
          <w:p w14:paraId="01AAC39E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0F1F309C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35AD8268" w14:textId="77777777" w:rsidTr="005F23E2">
        <w:trPr>
          <w:trHeight w:val="449"/>
        </w:trPr>
        <w:tc>
          <w:tcPr>
            <w:tcW w:w="299" w:type="pct"/>
            <w:shd w:val="clear" w:color="auto" w:fill="auto"/>
          </w:tcPr>
          <w:p w14:paraId="0909C35C" w14:textId="54F06A69" w:rsidR="00516929" w:rsidRPr="00714F52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lastRenderedPageBreak/>
              <w:t>3.21</w:t>
            </w:r>
          </w:p>
        </w:tc>
        <w:tc>
          <w:tcPr>
            <w:tcW w:w="1589" w:type="pct"/>
            <w:shd w:val="clear" w:color="auto" w:fill="auto"/>
          </w:tcPr>
          <w:p w14:paraId="5698679A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Дуплексное сканирование брахиоцефальных артерий и сосудов головы и шеи</w:t>
            </w:r>
          </w:p>
        </w:tc>
        <w:tc>
          <w:tcPr>
            <w:tcW w:w="614" w:type="pct"/>
            <w:shd w:val="clear" w:color="auto" w:fill="auto"/>
          </w:tcPr>
          <w:p w14:paraId="2A5003B5" w14:textId="7C9C25B9" w:rsidR="00516929" w:rsidRPr="00F936A9" w:rsidRDefault="00AA3905" w:rsidP="005F23E2">
            <w:pPr>
              <w:jc w:val="center"/>
              <w:outlineLvl w:val="0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AA3905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A04.12.005.003</w:t>
            </w:r>
          </w:p>
        </w:tc>
        <w:tc>
          <w:tcPr>
            <w:tcW w:w="1434" w:type="pct"/>
            <w:shd w:val="clear" w:color="auto" w:fill="auto"/>
          </w:tcPr>
          <w:p w14:paraId="5AAAF46B" w14:textId="745F4BE1" w:rsidR="00516929" w:rsidRPr="004E435B" w:rsidRDefault="004E435B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E435B">
              <w:rPr>
                <w:rFonts w:cstheme="minorHAnsi"/>
                <w:sz w:val="16"/>
                <w:szCs w:val="16"/>
              </w:rPr>
              <w:t>Дуплексное сканирование брахиоцефальных артерий и сосудов головы и шеи</w:t>
            </w:r>
          </w:p>
        </w:tc>
        <w:tc>
          <w:tcPr>
            <w:tcW w:w="374" w:type="pct"/>
            <w:shd w:val="clear" w:color="auto" w:fill="auto"/>
          </w:tcPr>
          <w:p w14:paraId="6B6F9984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33614554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599B11CA" w14:textId="77777777" w:rsidTr="005F23E2">
        <w:trPr>
          <w:trHeight w:val="315"/>
        </w:trPr>
        <w:tc>
          <w:tcPr>
            <w:tcW w:w="299" w:type="pct"/>
            <w:shd w:val="clear" w:color="auto" w:fill="auto"/>
          </w:tcPr>
          <w:p w14:paraId="5C708FEB" w14:textId="299FFE0B" w:rsidR="00516929" w:rsidRPr="00561B1F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3.22</w:t>
            </w:r>
          </w:p>
        </w:tc>
        <w:tc>
          <w:tcPr>
            <w:tcW w:w="1589" w:type="pct"/>
            <w:shd w:val="clear" w:color="auto" w:fill="auto"/>
          </w:tcPr>
          <w:p w14:paraId="654E16CA" w14:textId="60EE7CF3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Дуплексное сканирование сосудов </w:t>
            </w:r>
            <w:r w:rsidR="00AE3E9E">
              <w:rPr>
                <w:rFonts w:cstheme="minorHAnsi"/>
                <w:sz w:val="20"/>
                <w:szCs w:val="20"/>
              </w:rPr>
              <w:t>артерий и вен</w:t>
            </w:r>
            <w:r w:rsidRPr="00F936A9">
              <w:rPr>
                <w:rFonts w:cstheme="minorHAnsi"/>
                <w:sz w:val="20"/>
                <w:szCs w:val="20"/>
              </w:rPr>
              <w:t xml:space="preserve"> нижних конечностей</w:t>
            </w:r>
          </w:p>
        </w:tc>
        <w:tc>
          <w:tcPr>
            <w:tcW w:w="614" w:type="pct"/>
            <w:shd w:val="clear" w:color="auto" w:fill="auto"/>
          </w:tcPr>
          <w:p w14:paraId="7FCD3D36" w14:textId="77777777" w:rsidR="00516929" w:rsidRPr="00F936A9" w:rsidRDefault="00516929" w:rsidP="005F23E2">
            <w:pPr>
              <w:jc w:val="center"/>
              <w:outlineLvl w:val="0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F936A9">
              <w:rPr>
                <w:sz w:val="16"/>
                <w:szCs w:val="16"/>
              </w:rPr>
              <w:t>А04.12.006</w:t>
            </w:r>
            <w:r w:rsidRPr="00F936A9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34" w:type="pct"/>
            <w:shd w:val="clear" w:color="auto" w:fill="auto"/>
          </w:tcPr>
          <w:p w14:paraId="7FB24E27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Дуплексное сканирование сосудов </w:t>
            </w:r>
          </w:p>
          <w:p w14:paraId="766D3303" w14:textId="34D421D0" w:rsidR="00516929" w:rsidRPr="00F936A9" w:rsidRDefault="00156B03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артерий и вен</w:t>
            </w:r>
            <w:r w:rsidR="00516929" w:rsidRPr="00F936A9">
              <w:rPr>
                <w:rFonts w:ascii="Calibri" w:hAnsi="Calibri" w:cs="Calibri"/>
                <w:sz w:val="16"/>
                <w:szCs w:val="16"/>
              </w:rPr>
              <w:t xml:space="preserve"> нижних конечностей</w:t>
            </w:r>
          </w:p>
        </w:tc>
        <w:tc>
          <w:tcPr>
            <w:tcW w:w="374" w:type="pct"/>
            <w:shd w:val="clear" w:color="auto" w:fill="auto"/>
          </w:tcPr>
          <w:p w14:paraId="564AFC3D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45</w:t>
            </w:r>
          </w:p>
        </w:tc>
        <w:tc>
          <w:tcPr>
            <w:tcW w:w="690" w:type="pct"/>
            <w:shd w:val="clear" w:color="auto" w:fill="auto"/>
          </w:tcPr>
          <w:p w14:paraId="15BB9DA2" w14:textId="7FE08A17" w:rsidR="00516929" w:rsidRPr="00F936A9" w:rsidRDefault="00AE3E9E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3500</w:t>
            </w:r>
          </w:p>
        </w:tc>
      </w:tr>
      <w:tr w:rsidR="001D016D" w:rsidRPr="00561B1F" w14:paraId="1E09EF02" w14:textId="77777777" w:rsidTr="005F23E2">
        <w:trPr>
          <w:trHeight w:val="570"/>
        </w:trPr>
        <w:tc>
          <w:tcPr>
            <w:tcW w:w="299" w:type="pct"/>
            <w:shd w:val="clear" w:color="auto" w:fill="auto"/>
          </w:tcPr>
          <w:p w14:paraId="5087A0E0" w14:textId="05C4C64E" w:rsidR="001D016D" w:rsidRPr="00573536" w:rsidRDefault="007742E8" w:rsidP="005F23E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573536">
              <w:rPr>
                <w:rFonts w:cstheme="minorHAnsi"/>
                <w:bCs/>
                <w:color w:val="000000" w:themeColor="text1"/>
                <w:sz w:val="18"/>
                <w:szCs w:val="18"/>
              </w:rPr>
              <w:t>3.23</w:t>
            </w:r>
          </w:p>
        </w:tc>
        <w:tc>
          <w:tcPr>
            <w:tcW w:w="1589" w:type="pct"/>
            <w:shd w:val="clear" w:color="auto" w:fill="auto"/>
          </w:tcPr>
          <w:p w14:paraId="7E339327" w14:textId="254DCAEF" w:rsidR="001D016D" w:rsidRPr="00573536" w:rsidRDefault="00156B03" w:rsidP="005F23E2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3536">
              <w:rPr>
                <w:rFonts w:cstheme="minorHAnsi"/>
                <w:color w:val="000000" w:themeColor="text1"/>
                <w:sz w:val="20"/>
                <w:szCs w:val="20"/>
              </w:rPr>
              <w:t>Дуплексное сканирование вен нижних конечностей</w:t>
            </w:r>
          </w:p>
        </w:tc>
        <w:tc>
          <w:tcPr>
            <w:tcW w:w="614" w:type="pct"/>
            <w:shd w:val="clear" w:color="auto" w:fill="auto"/>
          </w:tcPr>
          <w:p w14:paraId="1BA140F2" w14:textId="63AC2355" w:rsidR="001D016D" w:rsidRPr="00573536" w:rsidRDefault="00156B03" w:rsidP="005F23E2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73536">
              <w:rPr>
                <w:color w:val="000000" w:themeColor="text1"/>
                <w:sz w:val="16"/>
                <w:szCs w:val="16"/>
              </w:rPr>
              <w:t>А04.12.006</w:t>
            </w:r>
          </w:p>
        </w:tc>
        <w:tc>
          <w:tcPr>
            <w:tcW w:w="1434" w:type="pct"/>
            <w:shd w:val="clear" w:color="auto" w:fill="auto"/>
          </w:tcPr>
          <w:p w14:paraId="5782698F" w14:textId="2CDE2037" w:rsidR="00573536" w:rsidRPr="00573536" w:rsidRDefault="00156B03" w:rsidP="0057353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7353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Дуплексное сканирование </w:t>
            </w:r>
          </w:p>
          <w:p w14:paraId="14454E79" w14:textId="1693EA68" w:rsidR="001D016D" w:rsidRPr="00573536" w:rsidRDefault="00156B03" w:rsidP="005F23E2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7353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вен нижних конечностей</w:t>
            </w:r>
          </w:p>
        </w:tc>
        <w:tc>
          <w:tcPr>
            <w:tcW w:w="374" w:type="pct"/>
            <w:shd w:val="clear" w:color="auto" w:fill="auto"/>
          </w:tcPr>
          <w:p w14:paraId="41E0212B" w14:textId="492203E6" w:rsidR="001D016D" w:rsidRPr="00573536" w:rsidRDefault="00156B03" w:rsidP="005F23E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573536">
              <w:rPr>
                <w:rFonts w:cstheme="minorHAnsi"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4E6544B7" w14:textId="54890307" w:rsidR="001D016D" w:rsidRPr="00573536" w:rsidRDefault="00156B03" w:rsidP="005F23E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73536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2400</w:t>
            </w:r>
          </w:p>
        </w:tc>
      </w:tr>
      <w:tr w:rsidR="00573536" w:rsidRPr="00561B1F" w14:paraId="40EF7E90" w14:textId="77777777" w:rsidTr="005F23E2">
        <w:trPr>
          <w:trHeight w:val="570"/>
        </w:trPr>
        <w:tc>
          <w:tcPr>
            <w:tcW w:w="299" w:type="pct"/>
            <w:shd w:val="clear" w:color="auto" w:fill="auto"/>
          </w:tcPr>
          <w:p w14:paraId="2F1E69A9" w14:textId="3BC41C55" w:rsidR="00573536" w:rsidRPr="00573536" w:rsidRDefault="00DC4C58" w:rsidP="005F23E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3.24</w:t>
            </w:r>
          </w:p>
        </w:tc>
        <w:tc>
          <w:tcPr>
            <w:tcW w:w="1589" w:type="pct"/>
            <w:shd w:val="clear" w:color="auto" w:fill="auto"/>
          </w:tcPr>
          <w:p w14:paraId="3CC83D67" w14:textId="02C6ABBB" w:rsidR="00573536" w:rsidRPr="00573536" w:rsidRDefault="00573536" w:rsidP="00573536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3536">
              <w:rPr>
                <w:rFonts w:cstheme="minorHAnsi"/>
                <w:color w:val="000000" w:themeColor="text1"/>
                <w:sz w:val="20"/>
                <w:szCs w:val="20"/>
              </w:rPr>
              <w:t xml:space="preserve">Дуплексное сканирование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сосудов артерий </w:t>
            </w:r>
            <w:r w:rsidRPr="00573536">
              <w:rPr>
                <w:rFonts w:cstheme="minorHAnsi"/>
                <w:color w:val="000000" w:themeColor="text1"/>
                <w:sz w:val="20"/>
                <w:szCs w:val="20"/>
              </w:rPr>
              <w:t>нижних конечност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ей</w:t>
            </w:r>
          </w:p>
        </w:tc>
        <w:tc>
          <w:tcPr>
            <w:tcW w:w="614" w:type="pct"/>
            <w:shd w:val="clear" w:color="auto" w:fill="auto"/>
          </w:tcPr>
          <w:p w14:paraId="68E87D6B" w14:textId="6A6272EF" w:rsidR="00573536" w:rsidRPr="00573536" w:rsidRDefault="00573536" w:rsidP="005F23E2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573536">
              <w:rPr>
                <w:color w:val="000000" w:themeColor="text1"/>
                <w:sz w:val="16"/>
                <w:szCs w:val="16"/>
              </w:rPr>
              <w:t>A04.12.006.001</w:t>
            </w:r>
          </w:p>
        </w:tc>
        <w:tc>
          <w:tcPr>
            <w:tcW w:w="1434" w:type="pct"/>
            <w:shd w:val="clear" w:color="auto" w:fill="auto"/>
          </w:tcPr>
          <w:p w14:paraId="47199E5F" w14:textId="77777777" w:rsidR="00573536" w:rsidRPr="00573536" w:rsidRDefault="00573536" w:rsidP="0057353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7353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Дуплексное сканирование сосудов </w:t>
            </w:r>
          </w:p>
          <w:p w14:paraId="3A206C61" w14:textId="6086B86B" w:rsidR="00573536" w:rsidRPr="00573536" w:rsidRDefault="00573536" w:rsidP="00573536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57353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артерий нижних конечностей</w:t>
            </w:r>
          </w:p>
        </w:tc>
        <w:tc>
          <w:tcPr>
            <w:tcW w:w="374" w:type="pct"/>
            <w:shd w:val="clear" w:color="auto" w:fill="auto"/>
          </w:tcPr>
          <w:p w14:paraId="08EA9E68" w14:textId="473239E2" w:rsidR="00573536" w:rsidRPr="00573536" w:rsidRDefault="00573536" w:rsidP="005F23E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2BCBB51A" w14:textId="3F187CDC" w:rsidR="00573536" w:rsidRPr="00573536" w:rsidRDefault="00573536" w:rsidP="005F23E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2400</w:t>
            </w:r>
          </w:p>
        </w:tc>
      </w:tr>
      <w:tr w:rsidR="003B762C" w:rsidRPr="00561B1F" w14:paraId="560B1491" w14:textId="77777777" w:rsidTr="005F23E2">
        <w:trPr>
          <w:trHeight w:val="120"/>
        </w:trPr>
        <w:tc>
          <w:tcPr>
            <w:tcW w:w="299" w:type="pct"/>
            <w:shd w:val="clear" w:color="auto" w:fill="auto"/>
          </w:tcPr>
          <w:p w14:paraId="5201698B" w14:textId="5863C9C4" w:rsidR="003B762C" w:rsidRPr="00DC4C58" w:rsidRDefault="003B762C" w:rsidP="005F23E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C4C58">
              <w:rPr>
                <w:rFonts w:cstheme="minorHAnsi"/>
                <w:bCs/>
                <w:color w:val="000000" w:themeColor="text1"/>
                <w:sz w:val="18"/>
                <w:szCs w:val="18"/>
              </w:rPr>
              <w:t>3.</w:t>
            </w:r>
            <w:r w:rsidR="007742E8" w:rsidRPr="00DC4C58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C4C58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89" w:type="pct"/>
            <w:shd w:val="clear" w:color="auto" w:fill="auto"/>
          </w:tcPr>
          <w:p w14:paraId="1B3ADA62" w14:textId="29671342" w:rsidR="003B762C" w:rsidRPr="00DC4C58" w:rsidRDefault="003B762C" w:rsidP="005F23E2">
            <w:pPr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4C58">
              <w:rPr>
                <w:rFonts w:cstheme="minorHAnsi"/>
                <w:color w:val="000000" w:themeColor="text1"/>
                <w:sz w:val="20"/>
                <w:szCs w:val="20"/>
              </w:rPr>
              <w:t>Дуплексное сканирование сосудов артерий и вен верхних конечностей</w:t>
            </w:r>
          </w:p>
        </w:tc>
        <w:tc>
          <w:tcPr>
            <w:tcW w:w="614" w:type="pct"/>
            <w:shd w:val="clear" w:color="auto" w:fill="auto"/>
          </w:tcPr>
          <w:p w14:paraId="3BD88FC2" w14:textId="43F1CA86" w:rsidR="003B762C" w:rsidRPr="00DC4C58" w:rsidRDefault="003B762C" w:rsidP="005F23E2">
            <w:pPr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DC4C58">
              <w:rPr>
                <w:color w:val="000000" w:themeColor="text1"/>
                <w:sz w:val="16"/>
                <w:szCs w:val="16"/>
              </w:rPr>
              <w:t xml:space="preserve">A04.12.005.004 </w:t>
            </w:r>
          </w:p>
        </w:tc>
        <w:tc>
          <w:tcPr>
            <w:tcW w:w="1434" w:type="pct"/>
            <w:shd w:val="clear" w:color="auto" w:fill="auto"/>
          </w:tcPr>
          <w:p w14:paraId="09AE88C8" w14:textId="77777777" w:rsidR="003B762C" w:rsidRPr="00DC4C58" w:rsidRDefault="003B762C" w:rsidP="005F23E2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C4C5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Дуплексное сканирование сосудов </w:t>
            </w:r>
          </w:p>
          <w:p w14:paraId="7E0FDB1E" w14:textId="67F48D5A" w:rsidR="003B762C" w:rsidRPr="00DC4C58" w:rsidRDefault="003B762C" w:rsidP="005F23E2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C4C5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артерий и вен верхних конечностей</w:t>
            </w:r>
          </w:p>
        </w:tc>
        <w:tc>
          <w:tcPr>
            <w:tcW w:w="374" w:type="pct"/>
            <w:shd w:val="clear" w:color="auto" w:fill="auto"/>
          </w:tcPr>
          <w:p w14:paraId="4155FF57" w14:textId="2BC816C0" w:rsidR="003B762C" w:rsidRPr="00DC4C58" w:rsidRDefault="00A42C48" w:rsidP="005F23E2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DC4C58">
              <w:rPr>
                <w:rFonts w:cstheme="minorHAnsi"/>
                <w:b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90" w:type="pct"/>
            <w:shd w:val="clear" w:color="auto" w:fill="auto"/>
          </w:tcPr>
          <w:p w14:paraId="1B3186BF" w14:textId="6C28151E" w:rsidR="003B762C" w:rsidRPr="00DC4C58" w:rsidRDefault="003B762C" w:rsidP="005F23E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DC4C5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3200</w:t>
            </w:r>
          </w:p>
        </w:tc>
      </w:tr>
      <w:tr w:rsidR="00AA3905" w:rsidRPr="00561B1F" w14:paraId="2C416629" w14:textId="77777777" w:rsidTr="005F23E2">
        <w:trPr>
          <w:trHeight w:val="95"/>
        </w:trPr>
        <w:tc>
          <w:tcPr>
            <w:tcW w:w="299" w:type="pct"/>
            <w:shd w:val="clear" w:color="auto" w:fill="auto"/>
          </w:tcPr>
          <w:p w14:paraId="0223320E" w14:textId="093DECB2" w:rsidR="00AA3905" w:rsidRDefault="00DC4C5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3.26</w:t>
            </w:r>
          </w:p>
        </w:tc>
        <w:tc>
          <w:tcPr>
            <w:tcW w:w="1589" w:type="pct"/>
            <w:shd w:val="clear" w:color="auto" w:fill="auto"/>
          </w:tcPr>
          <w:p w14:paraId="1B44021A" w14:textId="1986A88D" w:rsidR="00AA3905" w:rsidRPr="00156B03" w:rsidRDefault="00AA3905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AA3905">
              <w:rPr>
                <w:rFonts w:cstheme="minorHAnsi"/>
                <w:sz w:val="20"/>
                <w:szCs w:val="20"/>
              </w:rPr>
              <w:t>Дуплексное сканирование сосудов артерий верхних конечностей</w:t>
            </w:r>
          </w:p>
        </w:tc>
        <w:tc>
          <w:tcPr>
            <w:tcW w:w="614" w:type="pct"/>
            <w:shd w:val="clear" w:color="auto" w:fill="auto"/>
          </w:tcPr>
          <w:p w14:paraId="1B117013" w14:textId="482AD1D4" w:rsidR="00AA3905" w:rsidRPr="00AA3905" w:rsidRDefault="00AA3905" w:rsidP="005F23E2">
            <w:pPr>
              <w:jc w:val="center"/>
              <w:outlineLvl w:val="0"/>
              <w:rPr>
                <w:sz w:val="16"/>
                <w:szCs w:val="16"/>
              </w:rPr>
            </w:pPr>
            <w:r w:rsidRPr="00AA3905">
              <w:rPr>
                <w:sz w:val="16"/>
                <w:szCs w:val="16"/>
              </w:rPr>
              <w:t>A04.12.005.002</w:t>
            </w:r>
          </w:p>
        </w:tc>
        <w:tc>
          <w:tcPr>
            <w:tcW w:w="1434" w:type="pct"/>
            <w:shd w:val="clear" w:color="auto" w:fill="auto"/>
          </w:tcPr>
          <w:p w14:paraId="4C4703B1" w14:textId="77777777" w:rsidR="00AA3905" w:rsidRPr="00AA3905" w:rsidRDefault="00AA3905" w:rsidP="00AA39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A3905">
              <w:rPr>
                <w:rFonts w:ascii="Calibri" w:hAnsi="Calibri" w:cs="Calibri"/>
                <w:sz w:val="16"/>
                <w:szCs w:val="16"/>
              </w:rPr>
              <w:t xml:space="preserve">Дуплексное сканирование сосудов </w:t>
            </w:r>
          </w:p>
          <w:p w14:paraId="07053E1B" w14:textId="5D282A8E" w:rsidR="00AA3905" w:rsidRPr="00F936A9" w:rsidRDefault="00AA3905" w:rsidP="00AA39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артерий</w:t>
            </w:r>
            <w:r w:rsidRPr="00AA3905">
              <w:rPr>
                <w:rFonts w:ascii="Calibri" w:hAnsi="Calibri" w:cs="Calibri"/>
                <w:sz w:val="16"/>
                <w:szCs w:val="16"/>
              </w:rPr>
              <w:t xml:space="preserve"> нижних конечностей</w:t>
            </w:r>
          </w:p>
        </w:tc>
        <w:tc>
          <w:tcPr>
            <w:tcW w:w="374" w:type="pct"/>
            <w:shd w:val="clear" w:color="auto" w:fill="auto"/>
          </w:tcPr>
          <w:p w14:paraId="6F2C43EF" w14:textId="5190F6CB" w:rsidR="00AA3905" w:rsidRDefault="00AA3905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10371586" w14:textId="1D89736F" w:rsidR="00AA3905" w:rsidRDefault="00AA3905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2200</w:t>
            </w:r>
          </w:p>
        </w:tc>
      </w:tr>
      <w:tr w:rsidR="003B762C" w:rsidRPr="00561B1F" w14:paraId="5F66541B" w14:textId="77777777" w:rsidTr="005F23E2">
        <w:trPr>
          <w:trHeight w:val="95"/>
        </w:trPr>
        <w:tc>
          <w:tcPr>
            <w:tcW w:w="299" w:type="pct"/>
            <w:shd w:val="clear" w:color="auto" w:fill="auto"/>
          </w:tcPr>
          <w:p w14:paraId="333A4790" w14:textId="5C946D18" w:rsidR="003B762C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</w:t>
            </w:r>
            <w:r w:rsidR="00DC4C58">
              <w:rPr>
                <w:rFonts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1589" w:type="pct"/>
            <w:shd w:val="clear" w:color="auto" w:fill="auto"/>
          </w:tcPr>
          <w:p w14:paraId="5DD82286" w14:textId="346F0A6B" w:rsidR="003B762C" w:rsidRPr="00156B03" w:rsidRDefault="003B762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156B03">
              <w:rPr>
                <w:rFonts w:cstheme="minorHAnsi"/>
                <w:sz w:val="20"/>
                <w:szCs w:val="20"/>
              </w:rPr>
              <w:t xml:space="preserve">Дуплексное сканирование вен </w:t>
            </w:r>
            <w:r>
              <w:rPr>
                <w:rFonts w:cstheme="minorHAnsi"/>
                <w:sz w:val="20"/>
                <w:szCs w:val="20"/>
              </w:rPr>
              <w:t xml:space="preserve">верхних </w:t>
            </w:r>
            <w:r w:rsidRPr="00156B03">
              <w:rPr>
                <w:rFonts w:cstheme="minorHAnsi"/>
                <w:sz w:val="20"/>
                <w:szCs w:val="20"/>
              </w:rPr>
              <w:t>конечностей</w:t>
            </w:r>
          </w:p>
        </w:tc>
        <w:tc>
          <w:tcPr>
            <w:tcW w:w="614" w:type="pct"/>
            <w:shd w:val="clear" w:color="auto" w:fill="auto"/>
          </w:tcPr>
          <w:p w14:paraId="47B145E5" w14:textId="3EA838D2" w:rsidR="003B762C" w:rsidRPr="00F936A9" w:rsidRDefault="003B762C" w:rsidP="005F23E2">
            <w:pPr>
              <w:jc w:val="center"/>
              <w:outlineLvl w:val="0"/>
              <w:rPr>
                <w:sz w:val="16"/>
                <w:szCs w:val="16"/>
              </w:rPr>
            </w:pPr>
            <w:r w:rsidRPr="003B762C">
              <w:rPr>
                <w:sz w:val="16"/>
                <w:szCs w:val="16"/>
              </w:rPr>
              <w:t>A04.12.005.004</w:t>
            </w:r>
          </w:p>
        </w:tc>
        <w:tc>
          <w:tcPr>
            <w:tcW w:w="1434" w:type="pct"/>
            <w:shd w:val="clear" w:color="auto" w:fill="auto"/>
          </w:tcPr>
          <w:p w14:paraId="2BDFB320" w14:textId="77777777" w:rsidR="003B762C" w:rsidRPr="00F936A9" w:rsidRDefault="003B762C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Дуплексное сканирование сосудов </w:t>
            </w:r>
          </w:p>
          <w:p w14:paraId="76D34C83" w14:textId="5DFCF726" w:rsidR="003B762C" w:rsidRPr="00F936A9" w:rsidRDefault="003B762C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вен </w:t>
            </w:r>
            <w:r w:rsidRPr="00F936A9">
              <w:rPr>
                <w:rFonts w:ascii="Calibri" w:hAnsi="Calibri" w:cs="Calibri"/>
                <w:sz w:val="16"/>
                <w:szCs w:val="16"/>
              </w:rPr>
              <w:t>нижних конечностей</w:t>
            </w:r>
          </w:p>
        </w:tc>
        <w:tc>
          <w:tcPr>
            <w:tcW w:w="374" w:type="pct"/>
            <w:shd w:val="clear" w:color="auto" w:fill="auto"/>
          </w:tcPr>
          <w:p w14:paraId="232B3421" w14:textId="36F4E5FE" w:rsidR="003B762C" w:rsidRDefault="003B762C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shd w:val="clear" w:color="auto" w:fill="auto"/>
          </w:tcPr>
          <w:p w14:paraId="4B7B9740" w14:textId="58BF038D" w:rsidR="003B762C" w:rsidRDefault="003B762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2200</w:t>
            </w:r>
          </w:p>
        </w:tc>
      </w:tr>
      <w:tr w:rsidR="00516929" w:rsidRPr="00561B1F" w14:paraId="4593FB3C" w14:textId="77777777" w:rsidTr="005F23E2">
        <w:trPr>
          <w:trHeight w:val="464"/>
        </w:trPr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14:paraId="2D06463B" w14:textId="7C62D814" w:rsidR="00516929" w:rsidRPr="00561B1F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</w:t>
            </w:r>
            <w:r w:rsidR="00DC4C58">
              <w:rPr>
                <w:rFonts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64C102B9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УЗИ сердца 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14:paraId="5B926360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A04.10.002</w:t>
            </w:r>
          </w:p>
          <w:p w14:paraId="19FB307F" w14:textId="77777777" w:rsidR="00516929" w:rsidRPr="00F936A9" w:rsidRDefault="00516929" w:rsidP="005F23E2">
            <w:pPr>
              <w:jc w:val="center"/>
              <w:outlineLvl w:val="0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</w:tcPr>
          <w:p w14:paraId="54802AB6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Эхокардиография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</w:tcPr>
          <w:p w14:paraId="53F37942" w14:textId="27C31BF7" w:rsidR="00516929" w:rsidRPr="00F936A9" w:rsidRDefault="00A42C4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</w:t>
            </w:r>
            <w:r w:rsidR="00516929" w:rsidRPr="00F936A9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14:paraId="3E7FBD75" w14:textId="77777777" w:rsidR="00516929" w:rsidRPr="00E21511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23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561B1F" w14:paraId="786B0927" w14:textId="77777777" w:rsidTr="005F23E2">
        <w:trPr>
          <w:trHeight w:val="697"/>
        </w:trPr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14:paraId="5919FC72" w14:textId="1AB989E5" w:rsidR="00516929" w:rsidRPr="00EF5303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3.2</w:t>
            </w:r>
            <w:r w:rsidR="00DC4C58">
              <w:rPr>
                <w:rFonts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54F67E79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брюшной аорты и висцеральных артерий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14:paraId="0F5ED8BA" w14:textId="77777777" w:rsidR="00516929" w:rsidRPr="00F936A9" w:rsidRDefault="00516929" w:rsidP="005F23E2">
            <w:pPr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А04.12.003.001</w:t>
            </w:r>
          </w:p>
        </w:tc>
        <w:tc>
          <w:tcPr>
            <w:tcW w:w="1434" w:type="pct"/>
            <w:tcBorders>
              <w:bottom w:val="single" w:sz="4" w:space="0" w:color="auto"/>
            </w:tcBorders>
            <w:shd w:val="clear" w:color="auto" w:fill="auto"/>
          </w:tcPr>
          <w:p w14:paraId="44AD1935" w14:textId="77777777" w:rsidR="00516929" w:rsidRPr="00F936A9" w:rsidRDefault="00516929" w:rsidP="005F23E2">
            <w:pPr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Дуплексное сканирование брюшной аорты и ее висцеральных артерий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</w:tcPr>
          <w:p w14:paraId="3FACE497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14:paraId="66CA42A1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22</w:t>
            </w:r>
            <w:r w:rsidRPr="00F936A9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516929" w:rsidRPr="00F90ADC" w14:paraId="798AD90C" w14:textId="77777777" w:rsidTr="005F23E2">
        <w:trPr>
          <w:trHeight w:val="44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283C" w14:textId="18A0B3CC" w:rsidR="00516929" w:rsidRPr="00EF5303" w:rsidRDefault="007742E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3.</w:t>
            </w:r>
            <w:r w:rsidR="00DC4C58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646F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>УЗИ слюнных желе</w:t>
            </w:r>
            <w:r>
              <w:rPr>
                <w:rFonts w:cstheme="minorHAnsi"/>
                <w:sz w:val="20"/>
                <w:szCs w:val="20"/>
              </w:rPr>
              <w:t>з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B99D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936A9"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  <w:t>A04.07.002</w:t>
            </w:r>
          </w:p>
          <w:p w14:paraId="3F1D73DB" w14:textId="77777777" w:rsidR="00516929" w:rsidRPr="00F936A9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7EC2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936A9">
              <w:rPr>
                <w:rFonts w:ascii="Calibri" w:hAnsi="Calibri" w:cs="Calibri"/>
                <w:sz w:val="16"/>
                <w:szCs w:val="16"/>
              </w:rPr>
              <w:t>Ультразвуковое исследование слюнных желез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CF63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36A9">
              <w:rPr>
                <w:rFonts w:cstheme="minorHAnsi"/>
                <w:bCs/>
                <w:sz w:val="18"/>
                <w:szCs w:val="18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ECEB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1100</w:t>
            </w:r>
          </w:p>
        </w:tc>
      </w:tr>
    </w:tbl>
    <w:p w14:paraId="4990DEF2" w14:textId="77777777" w:rsidR="00EE514F" w:rsidRDefault="00EE514F">
      <w:r>
        <w:br w:type="page"/>
      </w:r>
    </w:p>
    <w:tbl>
      <w:tblPr>
        <w:tblStyle w:val="ac"/>
        <w:tblpPr w:leftFromText="180" w:rightFromText="180" w:vertAnchor="text" w:horzAnchor="margin" w:tblpY="1"/>
        <w:tblW w:w="5207" w:type="pct"/>
        <w:tblLayout w:type="fixed"/>
        <w:tblLook w:val="04A0" w:firstRow="1" w:lastRow="0" w:firstColumn="1" w:lastColumn="0" w:noHBand="0" w:noVBand="1"/>
      </w:tblPr>
      <w:tblGrid>
        <w:gridCol w:w="599"/>
        <w:gridCol w:w="3187"/>
        <w:gridCol w:w="1231"/>
        <w:gridCol w:w="2876"/>
        <w:gridCol w:w="750"/>
        <w:gridCol w:w="1384"/>
      </w:tblGrid>
      <w:tr w:rsidR="00516929" w:rsidRPr="00F90ADC" w14:paraId="42EC0717" w14:textId="77777777" w:rsidTr="005F23E2">
        <w:trPr>
          <w:trHeight w:val="44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EB58DDB" w14:textId="7AEF4E04" w:rsidR="0051692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0FE4FE" w14:textId="6D1B1C20" w:rsidR="00516929" w:rsidRPr="00F936A9" w:rsidRDefault="00516929" w:rsidP="005F23E2">
            <w:pPr>
              <w:jc w:val="left"/>
              <w:rPr>
                <w:sz w:val="20"/>
                <w:szCs w:val="20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Услуги</w:t>
            </w:r>
            <w:r w:rsidR="00DA7C04">
              <w:rPr>
                <w:rFonts w:cstheme="minorHAnsi"/>
                <w:b/>
                <w:bCs/>
                <w:sz w:val="18"/>
                <w:szCs w:val="18"/>
              </w:rPr>
              <w:t xml:space="preserve"> психиатра/</w:t>
            </w:r>
            <w:r w:rsidRPr="00BE5435">
              <w:rPr>
                <w:rFonts w:cstheme="minorHAnsi"/>
                <w:b/>
                <w:bCs/>
                <w:sz w:val="18"/>
                <w:szCs w:val="18"/>
              </w:rPr>
              <w:t>медицинского психолога/психолога консультанта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AD0EDB1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C3B7E3D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90ADC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166A2F5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90ADC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9865EB4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0ADC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516929" w:rsidRPr="00F90ADC" w14:paraId="054A79C3" w14:textId="77777777" w:rsidTr="005F23E2">
        <w:trPr>
          <w:trHeight w:val="27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E62D" w14:textId="77777777" w:rsidR="0051692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4.1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50F8" w14:textId="4F59E46B" w:rsidR="00516929" w:rsidRPr="00F936A9" w:rsidRDefault="00FA73D8" w:rsidP="005F23E2">
            <w:pPr>
              <w:jc w:val="left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К</w:t>
            </w:r>
            <w:r w:rsidR="00516929" w:rsidRPr="00FB3D50">
              <w:rPr>
                <w:rFonts w:eastAsia="Times New Roman" w:cstheme="minorHAnsi"/>
                <w:sz w:val="20"/>
                <w:szCs w:val="20"/>
              </w:rPr>
              <w:t>онсультация медицинского психолога/ психолога консультанта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276B" w14:textId="001EB755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B3D50">
              <w:rPr>
                <w:rFonts w:eastAsia="Times New Roman" w:cstheme="minorHAnsi"/>
                <w:caps/>
                <w:spacing w:val="30"/>
                <w:sz w:val="16"/>
                <w:szCs w:val="16"/>
              </w:rPr>
              <w:t>B01</w:t>
            </w:r>
            <w:r w:rsidR="00C77216">
              <w:rPr>
                <w:rFonts w:eastAsia="Times New Roman" w:cstheme="minorHAnsi"/>
                <w:caps/>
                <w:spacing w:val="30"/>
                <w:sz w:val="16"/>
                <w:szCs w:val="16"/>
              </w:rPr>
              <w:t>.</w:t>
            </w:r>
            <w:r w:rsidRPr="00FB3D50">
              <w:rPr>
                <w:rFonts w:eastAsia="Times New Roman" w:cstheme="minorHAnsi"/>
                <w:caps/>
                <w:spacing w:val="30"/>
                <w:sz w:val="16"/>
                <w:szCs w:val="16"/>
              </w:rPr>
              <w:t>070.009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E7DF" w14:textId="5422D8C8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73938">
              <w:rPr>
                <w:rFonts w:cstheme="minorHAnsi"/>
                <w:sz w:val="16"/>
                <w:szCs w:val="16"/>
                <w:shd w:val="clear" w:color="auto" w:fill="FFFFFF"/>
              </w:rPr>
              <w:t>Прием (тестирование, консультация) медицинского психолога/п</w:t>
            </w:r>
            <w:r w:rsidR="00CC5F8D" w:rsidRPr="00573938">
              <w:rPr>
                <w:rFonts w:cstheme="minorHAnsi"/>
                <w:sz w:val="16"/>
                <w:szCs w:val="16"/>
                <w:shd w:val="clear" w:color="auto" w:fill="FFFFFF"/>
              </w:rPr>
              <w:t>сихолога консультанта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321A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CBFC" w14:textId="5F23EEDB" w:rsidR="00516929" w:rsidRPr="00F936A9" w:rsidRDefault="00FA73D8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516929" w:rsidRPr="00F90ADC" w14:paraId="7D7E7498" w14:textId="77777777" w:rsidTr="005F23E2">
        <w:trPr>
          <w:trHeight w:val="28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76F" w14:textId="218BD6C1" w:rsidR="00516929" w:rsidRPr="00561B1F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4.</w:t>
            </w:r>
            <w:r w:rsidR="00FA73D8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361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B3D50">
              <w:rPr>
                <w:rFonts w:eastAsia="Times New Roman" w:cstheme="minorHAnsi"/>
                <w:sz w:val="20"/>
                <w:szCs w:val="20"/>
              </w:rPr>
              <w:t xml:space="preserve">Патопсихологическое </w:t>
            </w:r>
            <w:r>
              <w:rPr>
                <w:rFonts w:eastAsia="Times New Roman" w:cstheme="minorHAnsi"/>
                <w:sz w:val="20"/>
                <w:szCs w:val="20"/>
              </w:rPr>
              <w:t>комплексное обследование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2D9" w14:textId="77777777" w:rsidR="00516929" w:rsidRPr="00FB3D50" w:rsidRDefault="00516929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B 03.035.004</w:t>
            </w:r>
          </w:p>
          <w:p w14:paraId="046BDB08" w14:textId="77777777" w:rsidR="00516929" w:rsidRPr="00F936A9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079" w14:textId="3E802C7F" w:rsidR="00516929" w:rsidRPr="00F936A9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B3D50">
              <w:rPr>
                <w:rFonts w:cstheme="minorHAnsi"/>
                <w:sz w:val="16"/>
                <w:szCs w:val="16"/>
                <w:shd w:val="clear" w:color="auto" w:fill="FFFFFF"/>
              </w:rPr>
              <w:t>Патопсихологическое-экспериментальное-психологическое</w:t>
            </w:r>
            <w:r w:rsidR="00CF3B4E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CF3B4E" w:rsidRPr="00FB3D50">
              <w:rPr>
                <w:rFonts w:cstheme="minorHAnsi"/>
                <w:sz w:val="16"/>
                <w:szCs w:val="16"/>
                <w:shd w:val="clear" w:color="auto" w:fill="FFFFFF"/>
              </w:rPr>
              <w:t>(психодиагностическое) исследование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6F21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48A3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CF3B4E" w:rsidRPr="00F90ADC" w14:paraId="77C0CA00" w14:textId="77777777" w:rsidTr="005F23E2">
        <w:trPr>
          <w:trHeight w:val="9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11D7" w14:textId="6A685AF9" w:rsidR="00CF3B4E" w:rsidRPr="00FB3D50" w:rsidRDefault="00CF3B4E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47CA" w14:textId="392ECA66" w:rsidR="00CF3B4E" w:rsidRPr="00FB3D50" w:rsidRDefault="00CF3B4E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Первичная  консультация врача психиатра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CC53" w14:textId="7045F15A" w:rsidR="00CF3B4E" w:rsidRPr="00FB3D50" w:rsidRDefault="00F97204" w:rsidP="005F23E2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В</w:t>
            </w:r>
            <w:r w:rsidR="00DA108D">
              <w:rPr>
                <w:rFonts w:eastAsia="Times New Roman" w:cstheme="minorHAnsi"/>
                <w:sz w:val="16"/>
                <w:szCs w:val="16"/>
              </w:rPr>
              <w:t>.04.035.001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71FB" w14:textId="1863FD94" w:rsidR="00CF3B4E" w:rsidRPr="00432BC3" w:rsidRDefault="00DA108D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432BC3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Осмотр, </w:t>
            </w:r>
            <w:r w:rsidR="00CF3B4E" w:rsidRPr="00432BC3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Pr="00432BC3">
              <w:rPr>
                <w:rFonts w:cstheme="minorHAnsi"/>
                <w:sz w:val="16"/>
                <w:szCs w:val="16"/>
                <w:shd w:val="clear" w:color="auto" w:fill="FFFFFF"/>
              </w:rPr>
              <w:t>консультация врача психиатра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7E41" w14:textId="01691B99" w:rsidR="00CF3B4E" w:rsidRDefault="00CF3B4E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55CF" w14:textId="19590CC4" w:rsidR="00CF3B4E" w:rsidRDefault="00CF3B4E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8000</w:t>
            </w:r>
          </w:p>
        </w:tc>
      </w:tr>
      <w:tr w:rsidR="00CF3B4E" w:rsidRPr="00F90ADC" w14:paraId="06A7B21B" w14:textId="77777777" w:rsidTr="005F23E2">
        <w:trPr>
          <w:trHeight w:val="34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673A" w14:textId="00409077" w:rsidR="00CF3B4E" w:rsidRPr="00FB3D50" w:rsidRDefault="00CF3B4E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D65D" w14:textId="14CC6C72" w:rsidR="00CF3B4E" w:rsidRPr="00FB3D50" w:rsidRDefault="00CF3B4E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CF3B4E">
              <w:rPr>
                <w:rFonts w:eastAsia="Times New Roman" w:cstheme="minorHAnsi"/>
                <w:sz w:val="20"/>
                <w:szCs w:val="20"/>
              </w:rPr>
              <w:t>П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овторная </w:t>
            </w:r>
            <w:r w:rsidRPr="00CF3B4E">
              <w:rPr>
                <w:rFonts w:eastAsia="Times New Roman" w:cstheme="minorHAnsi"/>
                <w:sz w:val="20"/>
                <w:szCs w:val="20"/>
              </w:rPr>
              <w:t xml:space="preserve"> консультация врача психиатра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93C2" w14:textId="4648FE0F" w:rsidR="00CF3B4E" w:rsidRPr="00FB3D50" w:rsidRDefault="00DA108D" w:rsidP="005F23E2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В.04.035.001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81D9" w14:textId="41B889AD" w:rsidR="00CF3B4E" w:rsidRPr="00432BC3" w:rsidRDefault="00DA108D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432BC3">
              <w:rPr>
                <w:rFonts w:cstheme="minorHAnsi"/>
                <w:sz w:val="16"/>
                <w:szCs w:val="16"/>
                <w:shd w:val="clear" w:color="auto" w:fill="FFFFFF"/>
              </w:rPr>
              <w:t>Осмотр,  консультация врача психиатра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2BCA" w14:textId="4A2D93A4" w:rsidR="00CF3B4E" w:rsidRDefault="00DA108D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CF3B4E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A293" w14:textId="084B6CF6" w:rsidR="00CF3B4E" w:rsidRDefault="00CF3B4E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6000</w:t>
            </w:r>
          </w:p>
        </w:tc>
      </w:tr>
      <w:tr w:rsidR="00C57E5B" w:rsidRPr="00F90ADC" w14:paraId="3D87150F" w14:textId="77777777" w:rsidTr="005F23E2">
        <w:trPr>
          <w:trHeight w:val="10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4219" w14:textId="7898A197" w:rsidR="00C57E5B" w:rsidRDefault="00C57E5B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94DE" w14:textId="67769898" w:rsidR="00C57E5B" w:rsidRPr="00CF3B4E" w:rsidRDefault="00C57E5B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Экспресс консультация медицинского психолога/репродуктивный выбор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F60C" w14:textId="13926F6F" w:rsidR="00C57E5B" w:rsidRPr="001076D8" w:rsidRDefault="00C57E5B" w:rsidP="005F23E2">
            <w:pPr>
              <w:rPr>
                <w:rFonts w:eastAsia="Times New Roman" w:cstheme="minorHAnsi"/>
                <w:sz w:val="16"/>
                <w:szCs w:val="16"/>
              </w:rPr>
            </w:pPr>
            <w:r w:rsidRPr="001076D8">
              <w:rPr>
                <w:rFonts w:eastAsia="Times New Roman" w:cstheme="minorHAnsi"/>
                <w:sz w:val="16"/>
                <w:szCs w:val="16"/>
              </w:rPr>
              <w:t>B01.070.009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E555" w14:textId="6081D81E" w:rsidR="00C57E5B" w:rsidRPr="001076D8" w:rsidRDefault="00C57E5B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1076D8">
              <w:rPr>
                <w:rFonts w:cstheme="minorHAnsi"/>
                <w:sz w:val="16"/>
                <w:szCs w:val="16"/>
                <w:shd w:val="clear" w:color="auto" w:fill="FFFFFF"/>
              </w:rPr>
              <w:t>Прием (тестирование, консультация) медицинского психолога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9F7C" w14:textId="19917B54" w:rsidR="00C57E5B" w:rsidRDefault="00C57E5B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14F7" w14:textId="5E4F4873" w:rsidR="00C57E5B" w:rsidRDefault="00C57E5B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2000</w:t>
            </w:r>
          </w:p>
        </w:tc>
      </w:tr>
      <w:tr w:rsidR="00516929" w:rsidRPr="00F90ADC" w14:paraId="27BD6F3C" w14:textId="77777777" w:rsidTr="005F23E2">
        <w:trPr>
          <w:trHeight w:val="44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F42F" w14:textId="186FDA34" w:rsidR="00516929" w:rsidRPr="00561B1F" w:rsidRDefault="00CF3B4E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</w:t>
            </w:r>
            <w:r w:rsidR="00C57E5B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B0C7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B3D50">
              <w:rPr>
                <w:rFonts w:eastAsia="Times New Roman" w:cstheme="minorHAnsi"/>
                <w:sz w:val="20"/>
                <w:szCs w:val="20"/>
              </w:rPr>
              <w:t>Психологическая коррекция эмоциональног</w:t>
            </w:r>
            <w:r>
              <w:rPr>
                <w:rFonts w:eastAsia="Times New Roman" w:cstheme="minorHAnsi"/>
                <w:sz w:val="20"/>
                <w:szCs w:val="20"/>
              </w:rPr>
              <w:t>о состояния на оборудовании ПРАК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85F4" w14:textId="77777777" w:rsidR="00516929" w:rsidRPr="00F936A9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C4F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B52DF">
              <w:rPr>
                <w:rFonts w:cstheme="minorHAnsi"/>
                <w:sz w:val="16"/>
                <w:szCs w:val="16"/>
                <w:shd w:val="clear" w:color="auto" w:fill="FFFFFF"/>
              </w:rPr>
              <w:t>Первичная консультация + сеанс на специальном оборудовании ПРАК Экран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CDEF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1C40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3D50">
              <w:rPr>
                <w:rFonts w:cstheme="minorHAnsi"/>
                <w:b/>
                <w:bCs/>
                <w:sz w:val="20"/>
                <w:szCs w:val="20"/>
              </w:rPr>
              <w:t>1600</w:t>
            </w:r>
          </w:p>
        </w:tc>
      </w:tr>
      <w:tr w:rsidR="00516929" w:rsidRPr="00F90ADC" w14:paraId="1411AB91" w14:textId="77777777" w:rsidTr="005F23E2">
        <w:trPr>
          <w:trHeight w:val="29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1C2D" w14:textId="670D4BEC" w:rsidR="00516929" w:rsidRPr="00561B1F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4.</w:t>
            </w:r>
            <w:r w:rsidR="00C57E5B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B9DA" w14:textId="77777777" w:rsidR="00516929" w:rsidRDefault="00516929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Сеанс коррекции психосоматического состояния </w:t>
            </w:r>
            <w:r w:rsidRPr="00FB3D50">
              <w:rPr>
                <w:rFonts w:eastAsia="Times New Roman" w:cstheme="minorHAnsi"/>
                <w:sz w:val="20"/>
                <w:szCs w:val="20"/>
              </w:rPr>
              <w:t xml:space="preserve"> на  оборудовании  ПРАК </w:t>
            </w:r>
            <w:r>
              <w:rPr>
                <w:rFonts w:eastAsia="Times New Roman" w:cstheme="minorHAnsi"/>
                <w:sz w:val="20"/>
                <w:szCs w:val="20"/>
              </w:rPr>
              <w:t>« Экран»</w:t>
            </w:r>
          </w:p>
          <w:p w14:paraId="6B2088F4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FB3D50">
              <w:rPr>
                <w:rFonts w:eastAsia="Times New Roman" w:cstheme="minorHAnsi"/>
                <w:sz w:val="20"/>
                <w:szCs w:val="20"/>
              </w:rPr>
              <w:t>(1 сеанс)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F1A6" w14:textId="77777777" w:rsidR="00516929" w:rsidRPr="00F936A9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54A1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9B52DF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Клинико-психологическая коррекция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90D5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FB3D50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2E65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3D50"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516929" w:rsidRPr="00F90ADC" w14:paraId="401648EB" w14:textId="77777777" w:rsidTr="005F23E2">
        <w:trPr>
          <w:trHeight w:val="46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891C" w14:textId="533AF017" w:rsidR="00516929" w:rsidRDefault="00CF3B4E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</w:t>
            </w:r>
            <w:r w:rsidR="00C57E5B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A9D2" w14:textId="77777777" w:rsidR="00516929" w:rsidRPr="00F936A9" w:rsidRDefault="00516929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0D216B">
              <w:rPr>
                <w:sz w:val="20"/>
                <w:szCs w:val="20"/>
              </w:rPr>
              <w:t xml:space="preserve">Аудиовизуальная - тактильная стимуляция эмоционального состояния </w:t>
            </w:r>
            <w:r>
              <w:rPr>
                <w:sz w:val="20"/>
                <w:szCs w:val="20"/>
              </w:rPr>
              <w:t>с использованием АПК «Сенсориум»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ED566" w14:textId="77777777" w:rsidR="00516929" w:rsidRPr="00F936A9" w:rsidRDefault="00516929" w:rsidP="005F23E2">
            <w:pPr>
              <w:jc w:val="center"/>
              <w:outlineLvl w:val="0"/>
              <w:rPr>
                <w:rFonts w:eastAsia="Times New Roman" w:cstheme="minorHAnsi"/>
                <w:color w:val="333333"/>
                <w:kern w:val="36"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D8A7E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Первичная консультация + сеанс на специальном оборудовании АПК «Сенсориум»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AE7D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930D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1600</w:t>
            </w:r>
          </w:p>
        </w:tc>
      </w:tr>
      <w:tr w:rsidR="00516929" w:rsidRPr="00F90ADC" w14:paraId="5E223B2C" w14:textId="77777777" w:rsidTr="005F23E2">
        <w:trPr>
          <w:trHeight w:val="44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2821" w14:textId="48D24F6C" w:rsidR="00516929" w:rsidRPr="00561B1F" w:rsidRDefault="00CF3B4E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</w:t>
            </w:r>
            <w:r w:rsidR="00C57E5B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BC7" w14:textId="77777777" w:rsidR="00516929" w:rsidRPr="00F936A9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95F9B">
              <w:rPr>
                <w:sz w:val="20"/>
                <w:szCs w:val="20"/>
              </w:rPr>
              <w:t>Сеанс коррекции психоэмоционального состояния с использованием АПК «Сенсориум»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0733" w14:textId="77777777" w:rsidR="00516929" w:rsidRPr="00F936A9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FB3D50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1B6C" w14:textId="77777777" w:rsidR="00516929" w:rsidRPr="00F936A9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Сеанс на специальном оборудовании АПК «Сенсориум»</w:t>
            </w:r>
            <w:r w:rsidRPr="000D216B">
              <w:rPr>
                <w:rFonts w:cstheme="minorHAnsi"/>
                <w:sz w:val="16"/>
                <w:szCs w:val="16"/>
              </w:rPr>
              <w:t xml:space="preserve"> без консультации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EDA7" w14:textId="77777777" w:rsidR="00516929" w:rsidRPr="00F936A9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FD68" w14:textId="77777777" w:rsidR="00516929" w:rsidRPr="00F936A9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516929" w:rsidRPr="00F90ADC" w14:paraId="4CAD8247" w14:textId="77777777" w:rsidTr="005F23E2">
        <w:trPr>
          <w:trHeight w:val="20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F042" w14:textId="08AB94F2" w:rsidR="00516929" w:rsidRPr="00561B1F" w:rsidRDefault="00CF3B4E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</w:t>
            </w:r>
            <w:r w:rsidR="00C57E5B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F5B0" w14:textId="77777777" w:rsidR="00516929" w:rsidRPr="00561B1F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95F9B">
              <w:rPr>
                <w:sz w:val="20"/>
                <w:szCs w:val="20"/>
              </w:rPr>
              <w:t>Аудио-визуальная коррекция эмоционального состояния с использованием АВК «ДИСНЕТ»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0F04" w14:textId="77777777" w:rsidR="00516929" w:rsidRPr="00561B1F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B95F9B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017D" w14:textId="77777777" w:rsidR="00516929" w:rsidRPr="000D216B" w:rsidRDefault="00516929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Первичная консультация + сеанс на специальном оборудовании АВК </w:t>
            </w:r>
          </w:p>
          <w:p w14:paraId="32520E20" w14:textId="77777777" w:rsidR="00516929" w:rsidRPr="00F90ADC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«Диснет»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A2D1" w14:textId="77777777" w:rsidR="00516929" w:rsidRPr="00F90ADC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 w:rsidRPr="00B95F9B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E074" w14:textId="77777777" w:rsidR="00516929" w:rsidRPr="00F90ADC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1600</w:t>
            </w:r>
          </w:p>
        </w:tc>
      </w:tr>
      <w:tr w:rsidR="00516929" w:rsidRPr="00F90ADC" w14:paraId="55CFBD5F" w14:textId="77777777" w:rsidTr="005F23E2">
        <w:trPr>
          <w:trHeight w:val="35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CA37" w14:textId="27FAD7F5" w:rsidR="00516929" w:rsidRPr="00561B1F" w:rsidRDefault="00FA73D8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</w:t>
            </w:r>
            <w:r w:rsidR="00DA108D">
              <w:rPr>
                <w:rFonts w:cstheme="minorHAnsi"/>
                <w:bCs/>
                <w:sz w:val="20"/>
                <w:szCs w:val="20"/>
              </w:rPr>
              <w:t>1</w:t>
            </w:r>
            <w:r w:rsidR="00C57E5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7373" w14:textId="77777777" w:rsidR="00516929" w:rsidRPr="00561B1F" w:rsidRDefault="00516929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B95F9B">
              <w:rPr>
                <w:sz w:val="20"/>
                <w:szCs w:val="20"/>
              </w:rPr>
              <w:t>Сеанс коррекции эмоционального состояния с использованием АВК «ДИСНЕТ»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E9F4" w14:textId="77777777" w:rsidR="00516929" w:rsidRPr="00561B1F" w:rsidRDefault="00516929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B95F9B">
              <w:rPr>
                <w:rFonts w:eastAsia="Times New Roman" w:cstheme="minorHAnsi"/>
                <w:sz w:val="16"/>
                <w:szCs w:val="16"/>
              </w:rPr>
              <w:t>А 13.29.007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140D" w14:textId="77777777" w:rsidR="00516929" w:rsidRPr="00F90ADC" w:rsidRDefault="00516929" w:rsidP="005F23E2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D216B">
              <w:rPr>
                <w:rFonts w:cstheme="minorHAnsi"/>
                <w:sz w:val="16"/>
                <w:szCs w:val="16"/>
                <w:shd w:val="clear" w:color="auto" w:fill="FFFFFF"/>
              </w:rPr>
              <w:t>Сеанс на специальном оборудовании АВК «Диснет» без консультации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0B78" w14:textId="77777777" w:rsidR="00516929" w:rsidRPr="00F90ADC" w:rsidRDefault="00516929" w:rsidP="005F23E2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BEC7" w14:textId="77777777" w:rsidR="00516929" w:rsidRPr="00F90ADC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516929" w:rsidRPr="00561B1F" w14:paraId="3435ED9C" w14:textId="77777777" w:rsidTr="005F23E2">
        <w:trPr>
          <w:trHeight w:val="49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DD91" w14:textId="3EAEEA21" w:rsidR="00516929" w:rsidRPr="00FB3D50" w:rsidRDefault="00516929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bCs/>
                <w:sz w:val="20"/>
                <w:szCs w:val="20"/>
              </w:rPr>
              <w:t>4.1</w:t>
            </w:r>
            <w:r w:rsidR="009659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FCD6" w14:textId="77777777" w:rsidR="00516929" w:rsidRPr="00FB3D50" w:rsidRDefault="00516929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Психологическая диагностика интеллекта с </w:t>
            </w:r>
            <w:r>
              <w:rPr>
                <w:rFonts w:cstheme="minorHAnsi"/>
                <w:sz w:val="20"/>
                <w:szCs w:val="20"/>
              </w:rPr>
              <w:t>помощью теста Векслера (</w:t>
            </w:r>
            <w:r w:rsidRPr="00F936A9">
              <w:rPr>
                <w:rFonts w:cstheme="minorHAnsi"/>
                <w:sz w:val="20"/>
                <w:szCs w:val="20"/>
              </w:rPr>
              <w:t>взрослый вариант)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6CA4" w14:textId="62F85BBC" w:rsidR="00516929" w:rsidRPr="00FB3D50" w:rsidRDefault="00931ACC" w:rsidP="005F23E2">
            <w:pPr>
              <w:jc w:val="center"/>
              <w:outlineLvl w:val="0"/>
              <w:rPr>
                <w:rFonts w:eastAsia="Times New Roman" w:cstheme="minorHAnsi"/>
                <w:caps/>
                <w:spacing w:val="30"/>
                <w:sz w:val="16"/>
                <w:szCs w:val="16"/>
              </w:rPr>
            </w:pPr>
            <w:r>
              <w:rPr>
                <w:rFonts w:eastAsia="Times New Roman" w:cstheme="minorHAnsi"/>
                <w:caps/>
                <w:spacing w:val="30"/>
                <w:sz w:val="16"/>
                <w:szCs w:val="16"/>
              </w:rPr>
              <w:t>А13.23.015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B3AF" w14:textId="77777777" w:rsidR="00516929" w:rsidRPr="00F936A9" w:rsidRDefault="00516929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Психологическая диагностика уровня вербального и невербального интеллекта, общий уровень интеллекта, заключение психолога. </w:t>
            </w:r>
          </w:p>
          <w:p w14:paraId="446C0DD3" w14:textId="77777777" w:rsidR="00516929" w:rsidRPr="00FB3D50" w:rsidRDefault="00516929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>(взрослый вариант с 17 лет)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3BE9" w14:textId="77777777" w:rsidR="00516929" w:rsidRPr="00FB3D50" w:rsidRDefault="00516929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0E78" w14:textId="77777777" w:rsidR="00516929" w:rsidRPr="00FB3D50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  <w:tr w:rsidR="00516929" w:rsidRPr="00561B1F" w14:paraId="22190DFA" w14:textId="77777777" w:rsidTr="005F23E2">
        <w:trPr>
          <w:trHeight w:val="70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3DA3" w14:textId="01FD30CD" w:rsidR="00516929" w:rsidRPr="00FB3D50" w:rsidRDefault="00DA108D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4.1</w:t>
            </w:r>
            <w:r w:rsidR="009659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4006" w14:textId="77777777" w:rsidR="00516929" w:rsidRPr="00FB3D50" w:rsidRDefault="00516929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F936A9">
              <w:rPr>
                <w:rFonts w:cstheme="minorHAnsi"/>
                <w:sz w:val="20"/>
                <w:szCs w:val="20"/>
              </w:rPr>
              <w:t xml:space="preserve">Психологическая диагностика интеллекта с </w:t>
            </w:r>
            <w:r>
              <w:rPr>
                <w:rFonts w:cstheme="minorHAnsi"/>
                <w:sz w:val="20"/>
                <w:szCs w:val="20"/>
              </w:rPr>
              <w:t>помощью теста Векслера (</w:t>
            </w:r>
            <w:r w:rsidRPr="00F936A9">
              <w:rPr>
                <w:rFonts w:cstheme="minorHAnsi"/>
                <w:sz w:val="20"/>
                <w:szCs w:val="20"/>
              </w:rPr>
              <w:t>детский вариант)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0DA8" w14:textId="442E5BC3" w:rsidR="00516929" w:rsidRPr="00FB3D50" w:rsidRDefault="00931ACC" w:rsidP="005F23E2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aps/>
                <w:spacing w:val="30"/>
                <w:sz w:val="16"/>
                <w:szCs w:val="16"/>
              </w:rPr>
              <w:t>А13.23.015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BA07" w14:textId="77777777" w:rsidR="00516929" w:rsidRPr="00F936A9" w:rsidRDefault="00516929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Психологическая диагностика уровня вербального и невербального интеллекта, общий уровень интеллекта, заключение психолога. </w:t>
            </w:r>
          </w:p>
          <w:p w14:paraId="2CD869C6" w14:textId="77777777" w:rsidR="00516929" w:rsidRPr="009B52DF" w:rsidRDefault="00516929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936A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(детский вариант с 5- 16 лет)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927F" w14:textId="77777777" w:rsidR="00516929" w:rsidRPr="00FB3D50" w:rsidRDefault="00516929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F936A9">
              <w:rPr>
                <w:rFonts w:cstheme="minorHAnsi"/>
                <w:bCs/>
                <w:sz w:val="20"/>
                <w:szCs w:val="20"/>
              </w:rPr>
              <w:t>120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C325" w14:textId="77777777" w:rsidR="00516929" w:rsidRPr="00FB3D50" w:rsidRDefault="00516929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936A9">
              <w:rPr>
                <w:rFonts w:cstheme="minorHAnsi"/>
                <w:b/>
                <w:bCs/>
                <w:sz w:val="20"/>
                <w:szCs w:val="20"/>
              </w:rPr>
              <w:t>3000</w:t>
            </w:r>
          </w:p>
        </w:tc>
      </w:tr>
    </w:tbl>
    <w:p w14:paraId="1FC59B9B" w14:textId="77777777" w:rsidR="00EE514F" w:rsidRDefault="00EE514F">
      <w:r>
        <w:br w:type="page"/>
      </w:r>
    </w:p>
    <w:tbl>
      <w:tblPr>
        <w:tblStyle w:val="ac"/>
        <w:tblpPr w:leftFromText="180" w:rightFromText="180" w:vertAnchor="text" w:horzAnchor="margin" w:tblpY="1"/>
        <w:tblW w:w="5207" w:type="pct"/>
        <w:tblLayout w:type="fixed"/>
        <w:tblLook w:val="04A0" w:firstRow="1" w:lastRow="0" w:firstColumn="1" w:lastColumn="0" w:noHBand="0" w:noVBand="1"/>
      </w:tblPr>
      <w:tblGrid>
        <w:gridCol w:w="599"/>
        <w:gridCol w:w="3187"/>
        <w:gridCol w:w="1231"/>
        <w:gridCol w:w="2876"/>
        <w:gridCol w:w="750"/>
        <w:gridCol w:w="1384"/>
      </w:tblGrid>
      <w:tr w:rsidR="00931ACC" w:rsidRPr="00561B1F" w14:paraId="5F10528D" w14:textId="77777777" w:rsidTr="005F23E2">
        <w:trPr>
          <w:trHeight w:val="17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3DA919D" w14:textId="76D9E225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1122DB" w14:textId="77777777" w:rsidR="00931ACC" w:rsidRPr="00FB3D50" w:rsidRDefault="00931AC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Лазерная терапия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372F7E9" w14:textId="77777777" w:rsidR="00931ACC" w:rsidRPr="00FB3D50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9D8301" w14:textId="77777777" w:rsidR="00931ACC" w:rsidRPr="00BE5435" w:rsidRDefault="00931ACC" w:rsidP="005F23E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B7A3A4" w14:textId="77777777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D0DA219" w14:textId="77777777" w:rsidR="00931ACC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931ACC" w:rsidRPr="00561B1F" w14:paraId="514C9FFC" w14:textId="77777777" w:rsidTr="005F23E2">
        <w:trPr>
          <w:trHeight w:val="24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147" w14:textId="77777777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5.1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5367" w14:textId="77777777" w:rsidR="00931ACC" w:rsidRPr="00FB3D50" w:rsidRDefault="00931ACC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561B1F">
              <w:rPr>
                <w:rFonts w:cstheme="minorHAnsi"/>
                <w:sz w:val="20"/>
                <w:szCs w:val="20"/>
              </w:rPr>
              <w:t>Лазеротерапия +НЛОК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829D" w14:textId="77777777" w:rsidR="00931ACC" w:rsidRPr="00FB3D50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ascii="Arial" w:hAnsi="Arial" w:cs="Arial"/>
                <w:color w:val="000000"/>
                <w:sz w:val="42"/>
                <w:szCs w:val="42"/>
                <w:shd w:val="clear" w:color="auto" w:fill="FFFFFF"/>
              </w:rPr>
              <w:t xml:space="preserve"> </w:t>
            </w:r>
            <w:r w:rsidRPr="00561B1F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A22. 13. 001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5F7" w14:textId="77777777" w:rsidR="00931ACC" w:rsidRPr="009B52DF" w:rsidRDefault="00931ACC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Лазерное облучение крови (</w:t>
            </w:r>
            <w:r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над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венное)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C1E8" w14:textId="77777777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E91" w14:textId="77777777" w:rsidR="00931ACC" w:rsidRPr="00FB3D50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931ACC" w:rsidRPr="00561B1F" w14:paraId="765FE59E" w14:textId="77777777" w:rsidTr="005F23E2">
        <w:trPr>
          <w:trHeight w:val="56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230" w14:textId="77777777" w:rsidR="00931ACC" w:rsidRPr="00EF1BD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5.2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489" w14:textId="77777777" w:rsidR="00931ACC" w:rsidRPr="00EF1BD0" w:rsidRDefault="00931AC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sz w:val="20"/>
                <w:szCs w:val="20"/>
              </w:rPr>
              <w:t>Лазеротерапия (дети от 9 лет)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EFB" w14:textId="77777777" w:rsidR="00931ACC" w:rsidRPr="00EF1BD0" w:rsidRDefault="00931ACC" w:rsidP="005F23E2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A22.02.001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A67" w14:textId="77777777" w:rsidR="00931ACC" w:rsidRPr="00FD63CD" w:rsidRDefault="00931ACC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Воздействие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низкоинтенсивным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лазерным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излучением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 при заболеваниях мышц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562" w14:textId="77777777" w:rsidR="00931ACC" w:rsidRPr="00FD63CD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A69" w14:textId="77777777" w:rsidR="00931ACC" w:rsidRPr="00EF1BD0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450</w:t>
            </w:r>
          </w:p>
        </w:tc>
      </w:tr>
      <w:tr w:rsidR="00931ACC" w:rsidRPr="00561B1F" w14:paraId="79D1174C" w14:textId="77777777" w:rsidTr="005F23E2">
        <w:trPr>
          <w:trHeight w:val="11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F8D8AE" w14:textId="77777777" w:rsidR="00931ACC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9D75D7" w14:textId="77777777" w:rsidR="00931ACC" w:rsidRDefault="00931AC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BE5435">
              <w:rPr>
                <w:rFonts w:cstheme="minorHAnsi"/>
                <w:b/>
                <w:bCs/>
                <w:sz w:val="18"/>
                <w:szCs w:val="18"/>
              </w:rPr>
              <w:t>Физиотерапия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3BE586D" w14:textId="77777777" w:rsidR="00931ACC" w:rsidRPr="00EF1BD0" w:rsidRDefault="00931ACC" w:rsidP="005F23E2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8532498" w14:textId="77777777" w:rsidR="00931ACC" w:rsidRPr="00FD63CD" w:rsidRDefault="00931ACC" w:rsidP="005F23E2">
            <w:pPr>
              <w:jc w:val="center"/>
              <w:rPr>
                <w:sz w:val="16"/>
                <w:szCs w:val="16"/>
                <w:highlight w:val="yellow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AF95C7" w14:textId="77777777" w:rsidR="00931ACC" w:rsidRPr="00FD63CD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Время мин.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311B81E" w14:textId="77777777" w:rsidR="00931ACC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931ACC" w:rsidRPr="00561B1F" w14:paraId="2AF310E1" w14:textId="77777777" w:rsidTr="005F23E2">
        <w:trPr>
          <w:trHeight w:val="12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B03C" w14:textId="77777777" w:rsidR="00931ACC" w:rsidRPr="00EF1BD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EC80" w14:textId="77777777" w:rsidR="00931ACC" w:rsidRPr="00EF1BD0" w:rsidRDefault="00931ACC" w:rsidP="005F23E2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Механотерапия на аппарате Орторент (верхние конечности)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A43" w14:textId="77777777" w:rsidR="00931ACC" w:rsidRPr="00EF1BD0" w:rsidRDefault="00931ACC" w:rsidP="005F23E2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04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001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010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50F" w14:textId="77777777" w:rsidR="00931ACC" w:rsidRPr="00FD63CD" w:rsidRDefault="00931ACC" w:rsidP="005F23E2">
            <w:pPr>
              <w:jc w:val="center"/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D8C" w14:textId="77777777" w:rsidR="00931ACC" w:rsidRPr="00FD63CD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951" w14:textId="77777777" w:rsidR="00931ACC" w:rsidRPr="00EF1BD0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931ACC" w:rsidRPr="00561B1F" w14:paraId="13CF6132" w14:textId="77777777" w:rsidTr="005F23E2">
        <w:trPr>
          <w:trHeight w:val="9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328" w14:textId="77777777" w:rsidR="00931ACC" w:rsidRPr="00EF1BD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0F1" w14:textId="77777777" w:rsidR="00931ACC" w:rsidRPr="00EF1BD0" w:rsidRDefault="00931ACC" w:rsidP="005F23E2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Механотерапия на аппарате Орторент (нижние конечности)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E78" w14:textId="77777777" w:rsidR="00931ACC" w:rsidRPr="00EF1BD0" w:rsidRDefault="00931ACC" w:rsidP="005F23E2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04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001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010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13E" w14:textId="77777777" w:rsidR="00931ACC" w:rsidRPr="00FD63CD" w:rsidRDefault="00931ACC" w:rsidP="005F23E2">
            <w:pPr>
              <w:jc w:val="center"/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D497" w14:textId="77777777" w:rsidR="00931ACC" w:rsidRPr="00FD63CD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8E5" w14:textId="77777777" w:rsidR="00931ACC" w:rsidRPr="00EF1BD0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931ACC" w:rsidRPr="00561B1F" w14:paraId="1CB6D9A0" w14:textId="77777777" w:rsidTr="005F23E2">
        <w:trPr>
          <w:trHeight w:val="7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323" w14:textId="77777777" w:rsidR="00931ACC" w:rsidRPr="00EF1BD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37D" w14:textId="26ACB553" w:rsidR="00931ACC" w:rsidRPr="00EF1BD0" w:rsidRDefault="00931ACC" w:rsidP="005F23E2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 xml:space="preserve">Механотерапия на аппарате </w:t>
            </w:r>
            <w:r w:rsidR="00E60FBF">
              <w:rPr>
                <w:rFonts w:cstheme="minorHAnsi"/>
                <w:bCs/>
                <w:sz w:val="20"/>
                <w:szCs w:val="20"/>
              </w:rPr>
              <w:t>ОРМЕД</w:t>
            </w:r>
            <w:r w:rsidRPr="00561B1F">
              <w:rPr>
                <w:rFonts w:cstheme="minorHAnsi"/>
                <w:bCs/>
                <w:sz w:val="20"/>
                <w:szCs w:val="20"/>
              </w:rPr>
              <w:t>-</w:t>
            </w:r>
            <w:r w:rsidRPr="00561B1F">
              <w:rPr>
                <w:rFonts w:cstheme="minorHAnsi"/>
                <w:bCs/>
                <w:sz w:val="20"/>
                <w:szCs w:val="20"/>
                <w:lang w:val="en-US"/>
              </w:rPr>
              <w:t>Mo</w:t>
            </w:r>
            <w:r w:rsidR="00E60FBF">
              <w:rPr>
                <w:rFonts w:cstheme="minorHAnsi"/>
                <w:bCs/>
                <w:sz w:val="20"/>
                <w:szCs w:val="20"/>
              </w:rPr>
              <w:t>то</w:t>
            </w:r>
            <w:r w:rsidRPr="00561B1F">
              <w:rPr>
                <w:rFonts w:cstheme="minorHAnsi"/>
                <w:bCs/>
                <w:sz w:val="20"/>
                <w:szCs w:val="20"/>
              </w:rPr>
              <w:t xml:space="preserve"> (верхние/нижние конечности)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5114" w14:textId="77777777" w:rsidR="00931ACC" w:rsidRPr="00EF1BD0" w:rsidRDefault="00931ACC" w:rsidP="005F23E2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A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19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04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001</w:t>
            </w: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561B1F">
              <w:rPr>
                <w:rFonts w:cstheme="minorHAnsi"/>
                <w:bCs/>
                <w:color w:val="333333"/>
                <w:sz w:val="16"/>
                <w:szCs w:val="16"/>
                <w:shd w:val="clear" w:color="auto" w:fill="FFFFFF"/>
              </w:rPr>
              <w:t>010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10B" w14:textId="77777777" w:rsidR="00931ACC" w:rsidRPr="00B47039" w:rsidRDefault="00931ACC" w:rsidP="005F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s New Roman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Механотерапия на механотерапевтических аппаратах с электроприводом при заболеваниях и травмах суставов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8AC" w14:textId="77777777" w:rsidR="00931ACC" w:rsidRPr="00EF1BD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CAFB" w14:textId="77777777" w:rsidR="00931ACC" w:rsidRPr="00EF1BD0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800</w:t>
            </w:r>
          </w:p>
        </w:tc>
      </w:tr>
      <w:tr w:rsidR="00931ACC" w:rsidRPr="00561B1F" w14:paraId="751F786E" w14:textId="77777777" w:rsidTr="005F23E2">
        <w:trPr>
          <w:trHeight w:val="14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BD1" w14:textId="77777777" w:rsidR="00931ACC" w:rsidRPr="00EF1BD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FB5" w14:textId="77777777" w:rsidR="00931ACC" w:rsidRPr="00EF1BD0" w:rsidRDefault="00931ACC" w:rsidP="005F23E2">
            <w:pPr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Электромиостимуляция на аппарате Орторент-ФЭС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A58" w14:textId="77777777" w:rsidR="00931ACC" w:rsidRPr="00EF1BD0" w:rsidRDefault="00931ACC" w:rsidP="005F23E2">
            <w:pPr>
              <w:jc w:val="center"/>
              <w:outlineLvl w:val="0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А17.02.001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18D" w14:textId="77777777" w:rsidR="00931ACC" w:rsidRPr="008A536F" w:rsidRDefault="00931ACC" w:rsidP="005F23E2">
            <w:pPr>
              <w:pStyle w:val="Default"/>
              <w:ind w:left="-2"/>
              <w:jc w:val="center"/>
              <w:rPr>
                <w:rFonts w:cs="Times New Roman"/>
                <w:sz w:val="16"/>
                <w:szCs w:val="16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Электростимуляция мышц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ED1" w14:textId="77777777" w:rsidR="00931ACC" w:rsidRPr="00EF1BD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691" w14:textId="77777777" w:rsidR="00931ACC" w:rsidRPr="00EF1BD0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931ACC" w:rsidRPr="00561B1F" w14:paraId="1443B53A" w14:textId="77777777" w:rsidTr="005F23E2">
        <w:trPr>
          <w:trHeight w:val="51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DD5" w14:textId="77777777" w:rsidR="00931ACC" w:rsidRPr="00F936A9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78C" w14:textId="77777777" w:rsidR="00931ACC" w:rsidRPr="00F936A9" w:rsidRDefault="00931ACC" w:rsidP="005F23E2">
            <w:pPr>
              <w:jc w:val="left"/>
              <w:rPr>
                <w:rFonts w:eastAsia="Times New Roman"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Электромиостимуляция на аппарате АФК-Мед Теко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04E" w14:textId="77777777" w:rsidR="00931ACC" w:rsidRPr="00F936A9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А17.02.001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7DE4" w14:textId="77777777" w:rsidR="00931ACC" w:rsidRPr="00F936A9" w:rsidRDefault="00931ACC" w:rsidP="005F23E2">
            <w:pPr>
              <w:jc w:val="center"/>
              <w:rPr>
                <w:rFonts w:cstheme="minorHAnsi"/>
                <w:bCs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Электростимуляция мышц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73B" w14:textId="77777777" w:rsidR="00931ACC" w:rsidRPr="00F936A9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D23" w14:textId="77777777" w:rsidR="00931ACC" w:rsidRPr="00F936A9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931ACC" w:rsidRPr="00561B1F" w14:paraId="4A4B893B" w14:textId="77777777" w:rsidTr="005F23E2">
        <w:trPr>
          <w:trHeight w:val="35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3FED" w14:textId="77777777" w:rsidR="00931ACC" w:rsidRPr="00F936A9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1003" w14:textId="77777777" w:rsidR="00931ACC" w:rsidRPr="00F936A9" w:rsidRDefault="00931AC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Электрофорез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FD4F" w14:textId="77777777" w:rsidR="00931ACC" w:rsidRPr="00F936A9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A17.24.002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9EB5" w14:textId="77777777" w:rsidR="00931ACC" w:rsidRPr="00F936A9" w:rsidRDefault="00931ACC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Гальванизация при заболеваниях периферической нервной системы.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6BE1" w14:textId="77777777" w:rsidR="00931ACC" w:rsidRPr="00F936A9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86C2" w14:textId="77777777" w:rsidR="00931ACC" w:rsidRPr="00F936A9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400</w:t>
            </w:r>
          </w:p>
        </w:tc>
      </w:tr>
      <w:tr w:rsidR="00931ACC" w:rsidRPr="00561B1F" w14:paraId="0E4CD296" w14:textId="77777777" w:rsidTr="005F23E2">
        <w:trPr>
          <w:trHeight w:val="45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8495" w14:textId="77777777" w:rsidR="00931ACC" w:rsidRPr="003C2022" w:rsidRDefault="00931ACC" w:rsidP="005F23E2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3466" w14:textId="77777777" w:rsidR="00931ACC" w:rsidRPr="003C2022" w:rsidRDefault="00931ACC" w:rsidP="005F23E2">
            <w:pPr>
              <w:jc w:val="left"/>
              <w:rPr>
                <w:rFonts w:cstheme="minorHAnsi"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Диадинамический ток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18F3" w14:textId="77777777" w:rsidR="00931ACC" w:rsidRPr="003C2022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A17.03.002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11B2" w14:textId="77777777" w:rsidR="00931ACC" w:rsidRPr="003C2022" w:rsidRDefault="00931ACC" w:rsidP="005F23E2">
            <w:pPr>
              <w:jc w:val="center"/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  <w:r w:rsidRPr="00561B1F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Воздействие </w:t>
            </w:r>
            <w:r w:rsidRPr="00561B1F">
              <w:rPr>
                <w:rFonts w:ascii="Calibri" w:hAnsi="Calibri" w:cs="Calibri"/>
                <w:bCs/>
                <w:sz w:val="16"/>
                <w:szCs w:val="16"/>
                <w:shd w:val="clear" w:color="auto" w:fill="FFFFFF"/>
              </w:rPr>
              <w:t>диадинамическими</w:t>
            </w:r>
            <w:r w:rsidRPr="00561B1F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 </w:t>
            </w:r>
            <w:r w:rsidRPr="00561B1F">
              <w:rPr>
                <w:rFonts w:ascii="Calibri" w:hAnsi="Calibri" w:cs="Calibri"/>
                <w:bCs/>
                <w:sz w:val="16"/>
                <w:szCs w:val="16"/>
                <w:shd w:val="clear" w:color="auto" w:fill="FFFFFF"/>
              </w:rPr>
              <w:t>токами</w:t>
            </w:r>
            <w:r w:rsidRPr="00561B1F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 (ДДТ-терапия) при костной патологии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B754" w14:textId="77777777" w:rsidR="00931ACC" w:rsidRPr="003C2022" w:rsidRDefault="00931ACC" w:rsidP="005F23E2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C6F0" w14:textId="77777777" w:rsidR="00931ACC" w:rsidRPr="003C2022" w:rsidRDefault="00931ACC" w:rsidP="005F23E2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400</w:t>
            </w:r>
          </w:p>
        </w:tc>
      </w:tr>
      <w:tr w:rsidR="00931ACC" w:rsidRPr="00561B1F" w14:paraId="5EAD2EC7" w14:textId="77777777" w:rsidTr="005F23E2">
        <w:trPr>
          <w:trHeight w:val="562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7F76" w14:textId="77777777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6.8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A9D5" w14:textId="77777777" w:rsidR="00931ACC" w:rsidRPr="00FB3D50" w:rsidRDefault="00931AC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Амплипульстерапия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33A9" w14:textId="77777777" w:rsidR="00931ACC" w:rsidRPr="00FB3D50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А 17.30.004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A7B8" w14:textId="77777777" w:rsidR="00931ACC" w:rsidRPr="00FB3D50" w:rsidRDefault="00931ACC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color w:val="3C4148"/>
                <w:sz w:val="16"/>
                <w:szCs w:val="16"/>
                <w:shd w:val="clear" w:color="auto" w:fill="FFFFFF"/>
              </w:rPr>
              <w:t>Воздействие синусоидальными модулированными токами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2910" w14:textId="77777777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4851" w14:textId="77777777" w:rsidR="00931ACC" w:rsidRPr="00FB3D50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931ACC" w:rsidRPr="00561B1F" w14:paraId="2BF7D500" w14:textId="77777777" w:rsidTr="005F23E2">
        <w:trPr>
          <w:trHeight w:val="362"/>
        </w:trPr>
        <w:tc>
          <w:tcPr>
            <w:tcW w:w="299" w:type="pct"/>
            <w:shd w:val="clear" w:color="auto" w:fill="auto"/>
          </w:tcPr>
          <w:p w14:paraId="34E882F4" w14:textId="016BF61B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BE5435">
              <w:rPr>
                <w:rFonts w:cstheme="minorHAnsi"/>
                <w:sz w:val="20"/>
                <w:szCs w:val="20"/>
              </w:rPr>
              <w:t>6.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89" w:type="pct"/>
            <w:shd w:val="clear" w:color="auto" w:fill="auto"/>
          </w:tcPr>
          <w:p w14:paraId="56F48B61" w14:textId="77777777" w:rsidR="00931ACC" w:rsidRPr="00FB3D50" w:rsidRDefault="00931AC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BE5435">
              <w:rPr>
                <w:rFonts w:cstheme="minorHAnsi"/>
                <w:sz w:val="20"/>
                <w:szCs w:val="20"/>
              </w:rPr>
              <w:t xml:space="preserve">Транслингвальная нейростимуляция </w:t>
            </w:r>
          </w:p>
        </w:tc>
        <w:tc>
          <w:tcPr>
            <w:tcW w:w="614" w:type="pct"/>
            <w:shd w:val="clear" w:color="auto" w:fill="auto"/>
          </w:tcPr>
          <w:p w14:paraId="7E93DFAD" w14:textId="77777777" w:rsidR="00931ACC" w:rsidRPr="00FB3D50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FB3D50">
              <w:rPr>
                <w:rFonts w:cstheme="minorHAnsi"/>
                <w:sz w:val="16"/>
                <w:szCs w:val="16"/>
              </w:rPr>
              <w:t>А17.30.035</w:t>
            </w:r>
          </w:p>
        </w:tc>
        <w:tc>
          <w:tcPr>
            <w:tcW w:w="1434" w:type="pct"/>
            <w:shd w:val="clear" w:color="auto" w:fill="auto"/>
          </w:tcPr>
          <w:p w14:paraId="09F8EF14" w14:textId="77777777" w:rsidR="00931ACC" w:rsidRPr="00FB3D50" w:rsidRDefault="00931ACC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FB3D50">
              <w:rPr>
                <w:rFonts w:cstheme="minorHAnsi"/>
                <w:sz w:val="16"/>
                <w:szCs w:val="16"/>
              </w:rPr>
              <w:t>Процедура реабилитации пациентов с нарушением ЦНС различного генеза на аппарате Нейропорт</w:t>
            </w:r>
          </w:p>
        </w:tc>
        <w:tc>
          <w:tcPr>
            <w:tcW w:w="374" w:type="pct"/>
            <w:shd w:val="clear" w:color="auto" w:fill="auto"/>
          </w:tcPr>
          <w:p w14:paraId="2DF8963A" w14:textId="77777777" w:rsidR="00931ACC" w:rsidRPr="00FB3D50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690" w:type="pct"/>
            <w:shd w:val="clear" w:color="auto" w:fill="auto"/>
          </w:tcPr>
          <w:p w14:paraId="34A7FF3F" w14:textId="77777777" w:rsidR="00931ACC" w:rsidRPr="007A18C4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A18C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</w:tr>
      <w:tr w:rsidR="00931ACC" w:rsidRPr="00561B1F" w14:paraId="0975FD45" w14:textId="77777777" w:rsidTr="005F23E2">
        <w:trPr>
          <w:trHeight w:val="552"/>
        </w:trPr>
        <w:tc>
          <w:tcPr>
            <w:tcW w:w="299" w:type="pct"/>
          </w:tcPr>
          <w:p w14:paraId="5DB334EB" w14:textId="07F4D8D1" w:rsidR="00931ACC" w:rsidRPr="00F171E6" w:rsidRDefault="00931ACC" w:rsidP="005F23E2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6.10</w:t>
            </w:r>
          </w:p>
        </w:tc>
        <w:tc>
          <w:tcPr>
            <w:tcW w:w="1589" w:type="pct"/>
          </w:tcPr>
          <w:p w14:paraId="3F0205FF" w14:textId="77777777" w:rsidR="00931ACC" w:rsidRPr="00BE5435" w:rsidRDefault="00931ACC" w:rsidP="005F23E2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УЗ – терапия (малая зона)</w:t>
            </w:r>
          </w:p>
        </w:tc>
        <w:tc>
          <w:tcPr>
            <w:tcW w:w="614" w:type="pct"/>
          </w:tcPr>
          <w:p w14:paraId="4BACCD52" w14:textId="77777777" w:rsidR="00931ACC" w:rsidRPr="00F171E6" w:rsidRDefault="00303457" w:rsidP="005F23E2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hyperlink r:id="rId8" w:anchor="class" w:tooltip="Раздел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A</w:t>
              </w:r>
            </w:hyperlink>
            <w:r w:rsidR="00931ACC" w:rsidRPr="00561B1F">
              <w:rPr>
                <w:rFonts w:cstheme="minorHAnsi"/>
                <w:iCs/>
                <w:sz w:val="16"/>
                <w:szCs w:val="16"/>
              </w:rPr>
              <w:t> </w:t>
            </w:r>
            <w:hyperlink r:id="rId9" w:anchor="class" w:tooltip="Тип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22</w:t>
              </w:r>
            </w:hyperlink>
            <w:r w:rsidR="00931ACC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0" w:anchor="class" w:tooltip="Класс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30</w:t>
              </w:r>
            </w:hyperlink>
            <w:r w:rsidR="00931ACC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1" w:anchor="class" w:tooltip="Вид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036</w:t>
              </w:r>
            </w:hyperlink>
          </w:p>
        </w:tc>
        <w:tc>
          <w:tcPr>
            <w:tcW w:w="1434" w:type="pct"/>
          </w:tcPr>
          <w:p w14:paraId="3F4D99C8" w14:textId="77777777" w:rsidR="00931ACC" w:rsidRPr="00561B1F" w:rsidRDefault="00931ACC" w:rsidP="005F23E2">
            <w:pPr>
              <w:jc w:val="center"/>
              <w:outlineLvl w:val="2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  <w:r w:rsidRPr="00561B1F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Сочетанное воздействие импульсных токов и ультразвуковой терапии</w:t>
            </w:r>
          </w:p>
          <w:p w14:paraId="1F116314" w14:textId="77777777" w:rsidR="00931ACC" w:rsidRPr="00F171E6" w:rsidRDefault="00931ACC" w:rsidP="005F23E2">
            <w:pPr>
              <w:rPr>
                <w:rFonts w:cstheme="minorHAnsi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74" w:type="pct"/>
          </w:tcPr>
          <w:p w14:paraId="7912AC70" w14:textId="77777777" w:rsidR="00931ACC" w:rsidRPr="00F171E6" w:rsidRDefault="00931ACC" w:rsidP="005F23E2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90" w:type="pct"/>
          </w:tcPr>
          <w:p w14:paraId="5C6E2B0A" w14:textId="77777777" w:rsidR="00931ACC" w:rsidRPr="00F171E6" w:rsidRDefault="00931ACC" w:rsidP="005F23E2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600</w:t>
            </w:r>
          </w:p>
        </w:tc>
      </w:tr>
      <w:tr w:rsidR="00931ACC" w:rsidRPr="00561B1F" w14:paraId="0E7EA388" w14:textId="77777777" w:rsidTr="005F23E2">
        <w:trPr>
          <w:trHeight w:val="330"/>
        </w:trPr>
        <w:tc>
          <w:tcPr>
            <w:tcW w:w="299" w:type="pct"/>
          </w:tcPr>
          <w:p w14:paraId="0E82035B" w14:textId="6FD59CE2" w:rsidR="00931ACC" w:rsidRPr="00F171E6" w:rsidRDefault="00931ACC" w:rsidP="005F23E2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6.11</w:t>
            </w:r>
          </w:p>
        </w:tc>
        <w:tc>
          <w:tcPr>
            <w:tcW w:w="1589" w:type="pct"/>
          </w:tcPr>
          <w:p w14:paraId="2CC771E2" w14:textId="77777777" w:rsidR="00931ACC" w:rsidRPr="00F171E6" w:rsidRDefault="00931ACC" w:rsidP="005F23E2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УЗ – терапия (большая  зона)</w:t>
            </w:r>
          </w:p>
        </w:tc>
        <w:tc>
          <w:tcPr>
            <w:tcW w:w="614" w:type="pct"/>
          </w:tcPr>
          <w:p w14:paraId="7A68AAF0" w14:textId="77777777" w:rsidR="00931ACC" w:rsidRPr="00F171E6" w:rsidRDefault="00303457" w:rsidP="005F23E2">
            <w:pPr>
              <w:jc w:val="center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hyperlink r:id="rId12" w:anchor="class" w:tooltip="Раздел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A</w:t>
              </w:r>
            </w:hyperlink>
            <w:r w:rsidR="00931ACC" w:rsidRPr="00561B1F">
              <w:rPr>
                <w:rFonts w:cstheme="minorHAnsi"/>
                <w:iCs/>
                <w:sz w:val="16"/>
                <w:szCs w:val="16"/>
              </w:rPr>
              <w:t> </w:t>
            </w:r>
            <w:hyperlink r:id="rId13" w:anchor="class" w:tooltip="Тип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22</w:t>
              </w:r>
            </w:hyperlink>
            <w:r w:rsidR="00931ACC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4" w:anchor="class" w:tooltip="Класс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30</w:t>
              </w:r>
            </w:hyperlink>
            <w:r w:rsidR="00931ACC" w:rsidRPr="00561B1F">
              <w:rPr>
                <w:rFonts w:cstheme="minorHAnsi"/>
                <w:iCs/>
                <w:sz w:val="16"/>
                <w:szCs w:val="16"/>
              </w:rPr>
              <w:t> . </w:t>
            </w:r>
            <w:hyperlink r:id="rId15" w:anchor="class" w:tooltip="Вид" w:history="1">
              <w:r w:rsidR="00931ACC" w:rsidRPr="00561B1F">
                <w:rPr>
                  <w:rFonts w:cstheme="minorHAnsi"/>
                  <w:bCs/>
                  <w:iCs/>
                  <w:sz w:val="16"/>
                  <w:szCs w:val="16"/>
                </w:rPr>
                <w:t>036</w:t>
              </w:r>
            </w:hyperlink>
          </w:p>
        </w:tc>
        <w:tc>
          <w:tcPr>
            <w:tcW w:w="1434" w:type="pct"/>
          </w:tcPr>
          <w:p w14:paraId="76DA931C" w14:textId="5034A23D" w:rsidR="00931ACC" w:rsidRPr="00F171E6" w:rsidRDefault="00931ACC" w:rsidP="005F23E2">
            <w:pPr>
              <w:jc w:val="center"/>
              <w:outlineLvl w:val="2"/>
              <w:rPr>
                <w:rFonts w:cstheme="minorHAnsi"/>
                <w:sz w:val="20"/>
                <w:szCs w:val="20"/>
                <w:highlight w:val="yellow"/>
              </w:rPr>
            </w:pPr>
            <w:r w:rsidRPr="00561B1F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Сочетанное воздействие импульсных токов и ультразвуковой терапии</w:t>
            </w:r>
          </w:p>
        </w:tc>
        <w:tc>
          <w:tcPr>
            <w:tcW w:w="374" w:type="pct"/>
          </w:tcPr>
          <w:p w14:paraId="3A4A85D2" w14:textId="77777777" w:rsidR="00931ACC" w:rsidRPr="00F171E6" w:rsidRDefault="00931ACC" w:rsidP="005F23E2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90" w:type="pct"/>
          </w:tcPr>
          <w:p w14:paraId="57FC8B73" w14:textId="77777777" w:rsidR="00931ACC" w:rsidRPr="00F171E6" w:rsidRDefault="00931ACC" w:rsidP="005F23E2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561B1F"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C756D1" w:rsidRPr="00561B1F" w14:paraId="61B86FA7" w14:textId="77777777" w:rsidTr="005F23E2">
        <w:trPr>
          <w:trHeight w:val="111"/>
        </w:trPr>
        <w:tc>
          <w:tcPr>
            <w:tcW w:w="299" w:type="pct"/>
            <w:shd w:val="clear" w:color="auto" w:fill="auto"/>
          </w:tcPr>
          <w:p w14:paraId="0981A7AC" w14:textId="0778084B" w:rsidR="00C756D1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6.12</w:t>
            </w:r>
          </w:p>
        </w:tc>
        <w:tc>
          <w:tcPr>
            <w:tcW w:w="1589" w:type="pct"/>
            <w:shd w:val="clear" w:color="auto" w:fill="auto"/>
          </w:tcPr>
          <w:p w14:paraId="4E0A2DA7" w14:textId="439E4C3B" w:rsidR="00C756D1" w:rsidRPr="00561B1F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Прессотерапия 1 зона</w:t>
            </w:r>
          </w:p>
        </w:tc>
        <w:tc>
          <w:tcPr>
            <w:tcW w:w="614" w:type="pct"/>
            <w:shd w:val="clear" w:color="auto" w:fill="auto"/>
          </w:tcPr>
          <w:p w14:paraId="77863409" w14:textId="3820E757" w:rsidR="00C756D1" w:rsidRDefault="00193CC4" w:rsidP="005F23E2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А17.30.009</w:t>
            </w:r>
          </w:p>
        </w:tc>
        <w:tc>
          <w:tcPr>
            <w:tcW w:w="1434" w:type="pct"/>
            <w:shd w:val="clear" w:color="auto" w:fill="auto"/>
          </w:tcPr>
          <w:p w14:paraId="3D86CD37" w14:textId="59EEF7AA" w:rsidR="00193CC4" w:rsidRPr="00193CC4" w:rsidRDefault="00C03195" w:rsidP="005F23E2">
            <w:pPr>
              <w:jc w:val="left"/>
              <w:rPr>
                <w:rFonts w:eastAsia="Times New Roman" w:cstheme="minorHAnsi"/>
                <w:color w:val="444444"/>
                <w:sz w:val="16"/>
                <w:szCs w:val="16"/>
              </w:rPr>
            </w:pPr>
            <w:r>
              <w:rPr>
                <w:rFonts w:eastAsia="Times New Roman" w:cstheme="minorHAnsi"/>
                <w:color w:val="444444"/>
                <w:sz w:val="16"/>
                <w:szCs w:val="16"/>
              </w:rPr>
              <w:t>П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>рессотерапия конечностей, пневмокомпрессия</w:t>
            </w:r>
            <w:r>
              <w:rPr>
                <w:rFonts w:eastAsia="Times New Roman" w:cstheme="minorHAnsi"/>
                <w:color w:val="444444"/>
                <w:sz w:val="16"/>
                <w:szCs w:val="16"/>
              </w:rPr>
              <w:t>/лимфодренаж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 1 зона</w:t>
            </w:r>
          </w:p>
          <w:p w14:paraId="72872B56" w14:textId="77777777" w:rsidR="00C756D1" w:rsidRPr="00561B1F" w:rsidRDefault="00C756D1" w:rsidP="005F23E2">
            <w:pPr>
              <w:jc w:val="left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46967C00" w14:textId="72673C23" w:rsidR="00C756D1" w:rsidRPr="00561B1F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15/20</w:t>
            </w:r>
          </w:p>
        </w:tc>
        <w:tc>
          <w:tcPr>
            <w:tcW w:w="690" w:type="pct"/>
            <w:shd w:val="clear" w:color="auto" w:fill="auto"/>
          </w:tcPr>
          <w:p w14:paraId="161FEC49" w14:textId="7A9B4E29" w:rsidR="00C756D1" w:rsidRPr="00561B1F" w:rsidRDefault="00193CC4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600</w:t>
            </w:r>
          </w:p>
        </w:tc>
      </w:tr>
      <w:tr w:rsidR="00C756D1" w:rsidRPr="00561B1F" w14:paraId="7E3D3019" w14:textId="77777777" w:rsidTr="005F23E2">
        <w:trPr>
          <w:trHeight w:val="135"/>
        </w:trPr>
        <w:tc>
          <w:tcPr>
            <w:tcW w:w="299" w:type="pct"/>
            <w:shd w:val="clear" w:color="auto" w:fill="auto"/>
          </w:tcPr>
          <w:p w14:paraId="00F50C03" w14:textId="35094B38" w:rsidR="00C756D1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6.13</w:t>
            </w:r>
          </w:p>
        </w:tc>
        <w:tc>
          <w:tcPr>
            <w:tcW w:w="1589" w:type="pct"/>
            <w:shd w:val="clear" w:color="auto" w:fill="auto"/>
          </w:tcPr>
          <w:p w14:paraId="53DA7B4C" w14:textId="0644E0E6" w:rsidR="00C756D1" w:rsidRPr="00561B1F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Прессотерапия 2 зоны</w:t>
            </w:r>
          </w:p>
        </w:tc>
        <w:tc>
          <w:tcPr>
            <w:tcW w:w="614" w:type="pct"/>
            <w:shd w:val="clear" w:color="auto" w:fill="auto"/>
          </w:tcPr>
          <w:p w14:paraId="7FB8F2E4" w14:textId="154F2A34" w:rsidR="00C756D1" w:rsidRDefault="00193CC4" w:rsidP="005F23E2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А17.30.009</w:t>
            </w:r>
          </w:p>
        </w:tc>
        <w:tc>
          <w:tcPr>
            <w:tcW w:w="1434" w:type="pct"/>
            <w:shd w:val="clear" w:color="auto" w:fill="auto"/>
          </w:tcPr>
          <w:p w14:paraId="1BABD5DC" w14:textId="35B9EFCC" w:rsidR="00193CC4" w:rsidRPr="00193CC4" w:rsidRDefault="00C03195" w:rsidP="005F23E2">
            <w:pPr>
              <w:jc w:val="left"/>
              <w:rPr>
                <w:rFonts w:eastAsia="Times New Roman" w:cstheme="minorHAnsi"/>
                <w:color w:val="444444"/>
                <w:sz w:val="16"/>
                <w:szCs w:val="16"/>
              </w:rPr>
            </w:pPr>
            <w:r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 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444444"/>
                <w:sz w:val="16"/>
                <w:szCs w:val="16"/>
              </w:rPr>
              <w:t>П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>рессотерапия</w:t>
            </w:r>
            <w:r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 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>конечностей, пневмокомпрессия</w:t>
            </w:r>
            <w:r>
              <w:rPr>
                <w:rFonts w:eastAsia="Times New Roman" w:cstheme="minorHAnsi"/>
                <w:color w:val="444444"/>
                <w:sz w:val="16"/>
                <w:szCs w:val="16"/>
              </w:rPr>
              <w:t>/лимфодренаж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 </w:t>
            </w:r>
            <w:r w:rsidR="00193CC4">
              <w:rPr>
                <w:rFonts w:eastAsia="Times New Roman" w:cstheme="minorHAnsi"/>
                <w:color w:val="444444"/>
                <w:sz w:val="16"/>
                <w:szCs w:val="16"/>
              </w:rPr>
              <w:t>2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 зон</w:t>
            </w:r>
            <w:r w:rsidR="00193CC4">
              <w:rPr>
                <w:rFonts w:eastAsia="Times New Roman" w:cstheme="minorHAnsi"/>
                <w:color w:val="444444"/>
                <w:sz w:val="16"/>
                <w:szCs w:val="16"/>
              </w:rPr>
              <w:t>ы</w:t>
            </w:r>
          </w:p>
          <w:p w14:paraId="754B09CA" w14:textId="77777777" w:rsidR="00C756D1" w:rsidRPr="00561B1F" w:rsidRDefault="00C756D1" w:rsidP="005F23E2">
            <w:pPr>
              <w:jc w:val="left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5AC3790D" w14:textId="4337ED1F" w:rsidR="00C756D1" w:rsidRPr="00561B1F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30/40</w:t>
            </w:r>
          </w:p>
        </w:tc>
        <w:tc>
          <w:tcPr>
            <w:tcW w:w="690" w:type="pct"/>
            <w:shd w:val="clear" w:color="auto" w:fill="auto"/>
          </w:tcPr>
          <w:p w14:paraId="1807CC81" w14:textId="5B6E51EF" w:rsidR="00C756D1" w:rsidRPr="00561B1F" w:rsidRDefault="00193CC4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1200</w:t>
            </w:r>
          </w:p>
        </w:tc>
      </w:tr>
      <w:tr w:rsidR="00C756D1" w:rsidRPr="00561B1F" w14:paraId="1C581831" w14:textId="77777777" w:rsidTr="005F23E2">
        <w:trPr>
          <w:trHeight w:val="111"/>
        </w:trPr>
        <w:tc>
          <w:tcPr>
            <w:tcW w:w="299" w:type="pct"/>
            <w:shd w:val="clear" w:color="auto" w:fill="auto"/>
          </w:tcPr>
          <w:p w14:paraId="7EAE515F" w14:textId="4D9E347A" w:rsidR="00C756D1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6.14</w:t>
            </w:r>
          </w:p>
        </w:tc>
        <w:tc>
          <w:tcPr>
            <w:tcW w:w="1589" w:type="pct"/>
            <w:shd w:val="clear" w:color="auto" w:fill="auto"/>
          </w:tcPr>
          <w:p w14:paraId="0074B58F" w14:textId="34B25F59" w:rsidR="00C756D1" w:rsidRPr="00561B1F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Прессотерапия 3 зоны</w:t>
            </w:r>
          </w:p>
        </w:tc>
        <w:tc>
          <w:tcPr>
            <w:tcW w:w="614" w:type="pct"/>
            <w:shd w:val="clear" w:color="auto" w:fill="auto"/>
          </w:tcPr>
          <w:p w14:paraId="1865CECC" w14:textId="1912DB58" w:rsidR="00C756D1" w:rsidRDefault="00193CC4" w:rsidP="005F23E2">
            <w:pPr>
              <w:jc w:val="center"/>
            </w:pPr>
            <w:r>
              <w:rPr>
                <w:rFonts w:cstheme="minorHAnsi"/>
                <w:bCs/>
                <w:sz w:val="16"/>
                <w:szCs w:val="16"/>
              </w:rPr>
              <w:t>А17.30.009</w:t>
            </w:r>
          </w:p>
        </w:tc>
        <w:tc>
          <w:tcPr>
            <w:tcW w:w="1434" w:type="pct"/>
            <w:shd w:val="clear" w:color="auto" w:fill="auto"/>
          </w:tcPr>
          <w:p w14:paraId="324A1AA9" w14:textId="7F22004D" w:rsidR="00193CC4" w:rsidRPr="00193CC4" w:rsidRDefault="00C03195" w:rsidP="005F23E2">
            <w:pPr>
              <w:jc w:val="left"/>
              <w:rPr>
                <w:rFonts w:eastAsia="Times New Roman" w:cstheme="minorHAnsi"/>
                <w:color w:val="444444"/>
                <w:sz w:val="16"/>
                <w:szCs w:val="16"/>
              </w:rPr>
            </w:pPr>
            <w:r>
              <w:rPr>
                <w:rFonts w:eastAsia="Times New Roman" w:cstheme="minorHAnsi"/>
                <w:color w:val="444444"/>
                <w:sz w:val="16"/>
                <w:szCs w:val="16"/>
              </w:rPr>
              <w:t>П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>рессотерапия конечностей, пневмокомпрессия</w:t>
            </w:r>
            <w:r w:rsidR="00193CC4"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/лимфодренаж </w:t>
            </w:r>
            <w:r w:rsidR="00193CC4">
              <w:rPr>
                <w:rFonts w:eastAsia="Times New Roman" w:cstheme="minorHAnsi"/>
                <w:color w:val="444444"/>
                <w:sz w:val="16"/>
                <w:szCs w:val="16"/>
              </w:rPr>
              <w:t xml:space="preserve">3 </w:t>
            </w:r>
            <w:r w:rsidR="00193CC4" w:rsidRPr="00193CC4">
              <w:rPr>
                <w:rFonts w:eastAsia="Times New Roman" w:cstheme="minorHAnsi"/>
                <w:color w:val="444444"/>
                <w:sz w:val="16"/>
                <w:szCs w:val="16"/>
              </w:rPr>
              <w:t>зон</w:t>
            </w:r>
            <w:r w:rsidR="00193CC4">
              <w:rPr>
                <w:rFonts w:eastAsia="Times New Roman" w:cstheme="minorHAnsi"/>
                <w:color w:val="444444"/>
                <w:sz w:val="16"/>
                <w:szCs w:val="16"/>
              </w:rPr>
              <w:t>ы</w:t>
            </w:r>
          </w:p>
          <w:p w14:paraId="14BB2328" w14:textId="77777777" w:rsidR="00C756D1" w:rsidRPr="00561B1F" w:rsidRDefault="00C756D1" w:rsidP="005F23E2">
            <w:pPr>
              <w:jc w:val="left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6A40799A" w14:textId="5549F1B0" w:rsidR="00C756D1" w:rsidRPr="00561B1F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30/40</w:t>
            </w:r>
          </w:p>
        </w:tc>
        <w:tc>
          <w:tcPr>
            <w:tcW w:w="690" w:type="pct"/>
            <w:shd w:val="clear" w:color="auto" w:fill="auto"/>
          </w:tcPr>
          <w:p w14:paraId="4685F6C1" w14:textId="0957CEFC" w:rsidR="00C756D1" w:rsidRPr="00561B1F" w:rsidRDefault="00193CC4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1500</w:t>
            </w:r>
          </w:p>
        </w:tc>
      </w:tr>
      <w:tr w:rsidR="00C756D1" w:rsidRPr="00561B1F" w14:paraId="2979D9AF" w14:textId="77777777" w:rsidTr="00F15602">
        <w:trPr>
          <w:trHeight w:val="270"/>
        </w:trPr>
        <w:tc>
          <w:tcPr>
            <w:tcW w:w="299" w:type="pct"/>
            <w:shd w:val="clear" w:color="auto" w:fill="auto"/>
          </w:tcPr>
          <w:p w14:paraId="65A6767F" w14:textId="2B709929" w:rsidR="00C756D1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6.15</w:t>
            </w:r>
          </w:p>
        </w:tc>
        <w:tc>
          <w:tcPr>
            <w:tcW w:w="1589" w:type="pct"/>
            <w:shd w:val="clear" w:color="auto" w:fill="auto"/>
          </w:tcPr>
          <w:p w14:paraId="3E1CCAEA" w14:textId="64C49B43" w:rsidR="00C756D1" w:rsidRPr="00561B1F" w:rsidRDefault="00193CC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Магнитотерапия</w:t>
            </w:r>
            <w:r w:rsidR="00096D23">
              <w:rPr>
                <w:rFonts w:cstheme="minorHAnsi"/>
                <w:bCs/>
                <w:sz w:val="20"/>
                <w:szCs w:val="20"/>
              </w:rPr>
              <w:t xml:space="preserve"> ВИМС </w:t>
            </w:r>
            <w:r w:rsidR="00096D23" w:rsidRPr="00096D23">
              <w:rPr>
                <w:rFonts w:cstheme="minorHAnsi"/>
                <w:bCs/>
                <w:sz w:val="16"/>
                <w:szCs w:val="16"/>
              </w:rPr>
              <w:t>(дети 3-14 лет)</w:t>
            </w:r>
          </w:p>
        </w:tc>
        <w:tc>
          <w:tcPr>
            <w:tcW w:w="614" w:type="pct"/>
            <w:shd w:val="clear" w:color="auto" w:fill="auto"/>
          </w:tcPr>
          <w:p w14:paraId="71A1589C" w14:textId="3941C70A" w:rsidR="00C756D1" w:rsidRPr="00193CC4" w:rsidRDefault="00193CC4" w:rsidP="005F23E2">
            <w:pPr>
              <w:jc w:val="center"/>
              <w:rPr>
                <w:sz w:val="16"/>
                <w:szCs w:val="16"/>
              </w:rPr>
            </w:pPr>
            <w:r w:rsidRPr="00193CC4">
              <w:rPr>
                <w:sz w:val="16"/>
                <w:szCs w:val="16"/>
              </w:rPr>
              <w:t>A17.30.025</w:t>
            </w:r>
          </w:p>
        </w:tc>
        <w:tc>
          <w:tcPr>
            <w:tcW w:w="1434" w:type="pct"/>
            <w:shd w:val="clear" w:color="auto" w:fill="auto"/>
          </w:tcPr>
          <w:p w14:paraId="55D13E33" w14:textId="05B9FAB9" w:rsidR="00C756D1" w:rsidRPr="00561B1F" w:rsidRDefault="00D944C2" w:rsidP="005F23E2">
            <w:pPr>
              <w:jc w:val="center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Воздействие п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остоянны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ми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 или переменны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ми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 магнитны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ми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 поля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ми на</w:t>
            </w:r>
            <w:r w:rsidR="00A86621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 клетки и ткани</w:t>
            </w:r>
          </w:p>
        </w:tc>
        <w:tc>
          <w:tcPr>
            <w:tcW w:w="374" w:type="pct"/>
            <w:shd w:val="clear" w:color="auto" w:fill="auto"/>
          </w:tcPr>
          <w:p w14:paraId="574C0929" w14:textId="65853BB8" w:rsidR="00C756D1" w:rsidRPr="00FD77D0" w:rsidRDefault="00C756D1" w:rsidP="005F23E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14:paraId="1B08538C" w14:textId="30A8E29D" w:rsidR="00C756D1" w:rsidRPr="00561B1F" w:rsidRDefault="00D944C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096D23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  <w:tr w:rsidR="00A86621" w:rsidRPr="00561B1F" w14:paraId="10A0CA61" w14:textId="77777777" w:rsidTr="00F15602">
        <w:trPr>
          <w:trHeight w:val="267"/>
        </w:trPr>
        <w:tc>
          <w:tcPr>
            <w:tcW w:w="299" w:type="pct"/>
            <w:shd w:val="clear" w:color="auto" w:fill="auto"/>
          </w:tcPr>
          <w:p w14:paraId="122B1018" w14:textId="743BB7E5" w:rsidR="00A86621" w:rsidRDefault="00A86621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6.14</w:t>
            </w:r>
          </w:p>
        </w:tc>
        <w:tc>
          <w:tcPr>
            <w:tcW w:w="1589" w:type="pct"/>
            <w:shd w:val="clear" w:color="auto" w:fill="auto"/>
          </w:tcPr>
          <w:p w14:paraId="19151754" w14:textId="544B3888" w:rsidR="00A86621" w:rsidRDefault="00A86621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Магнитотерапия</w:t>
            </w:r>
            <w:r w:rsidR="00096D23">
              <w:rPr>
                <w:rFonts w:cstheme="minorHAnsi"/>
                <w:bCs/>
                <w:sz w:val="20"/>
                <w:szCs w:val="20"/>
              </w:rPr>
              <w:t xml:space="preserve"> ВИМС </w:t>
            </w:r>
            <w:r w:rsidR="00096D23" w:rsidRPr="00096D23">
              <w:rPr>
                <w:rFonts w:cstheme="minorHAnsi"/>
                <w:bCs/>
                <w:sz w:val="16"/>
                <w:szCs w:val="16"/>
              </w:rPr>
              <w:t>(взрослые 15-85 лет)</w:t>
            </w:r>
          </w:p>
        </w:tc>
        <w:tc>
          <w:tcPr>
            <w:tcW w:w="614" w:type="pct"/>
            <w:shd w:val="clear" w:color="auto" w:fill="auto"/>
          </w:tcPr>
          <w:p w14:paraId="592CA43E" w14:textId="08E1E586" w:rsidR="00A86621" w:rsidRPr="00193CC4" w:rsidRDefault="00A86621" w:rsidP="005F23E2">
            <w:pPr>
              <w:jc w:val="center"/>
              <w:rPr>
                <w:sz w:val="16"/>
                <w:szCs w:val="16"/>
              </w:rPr>
            </w:pPr>
            <w:r w:rsidRPr="00193CC4">
              <w:rPr>
                <w:sz w:val="16"/>
                <w:szCs w:val="16"/>
              </w:rPr>
              <w:t>A17.30.025</w:t>
            </w:r>
          </w:p>
        </w:tc>
        <w:tc>
          <w:tcPr>
            <w:tcW w:w="1434" w:type="pct"/>
            <w:shd w:val="clear" w:color="auto" w:fill="auto"/>
          </w:tcPr>
          <w:p w14:paraId="20A5B73E" w14:textId="6B35D4AA" w:rsidR="00A86621" w:rsidRDefault="00A86621" w:rsidP="005F23E2">
            <w:pPr>
              <w:jc w:val="center"/>
              <w:rPr>
                <w:rFonts w:eastAsia="Times New Roman" w:cstheme="minorHAnsi"/>
                <w:bCs/>
                <w:color w:val="444444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Воздействие п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остоянны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ми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 или переменны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ми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 магнитны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>ми</w:t>
            </w:r>
            <w:r w:rsidRPr="00D944C2"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 поля</w:t>
            </w:r>
            <w:r>
              <w:rPr>
                <w:rFonts w:eastAsia="Times New Roman" w:cstheme="minorHAnsi"/>
                <w:bCs/>
                <w:color w:val="444444"/>
                <w:sz w:val="16"/>
                <w:szCs w:val="16"/>
              </w:rPr>
              <w:t xml:space="preserve">ми на клетки и ткани  </w:t>
            </w:r>
          </w:p>
        </w:tc>
        <w:tc>
          <w:tcPr>
            <w:tcW w:w="374" w:type="pct"/>
            <w:shd w:val="clear" w:color="auto" w:fill="auto"/>
          </w:tcPr>
          <w:p w14:paraId="10737B66" w14:textId="4350EEA4" w:rsidR="00A86621" w:rsidRDefault="00A86621" w:rsidP="005F23E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</w:tcPr>
          <w:p w14:paraId="3951C289" w14:textId="091FC196" w:rsidR="00A86621" w:rsidRDefault="00A86621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D85620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</w:tr>
    </w:tbl>
    <w:p w14:paraId="70B656C3" w14:textId="77777777" w:rsidR="00EE514F" w:rsidRDefault="00EE514F">
      <w:r>
        <w:br w:type="page"/>
      </w:r>
    </w:p>
    <w:tbl>
      <w:tblPr>
        <w:tblStyle w:val="ac"/>
        <w:tblpPr w:leftFromText="180" w:rightFromText="180" w:vertAnchor="text" w:horzAnchor="margin" w:tblpY="1"/>
        <w:tblW w:w="5207" w:type="pct"/>
        <w:tblLayout w:type="fixed"/>
        <w:tblLook w:val="04A0" w:firstRow="1" w:lastRow="0" w:firstColumn="1" w:lastColumn="0" w:noHBand="0" w:noVBand="1"/>
      </w:tblPr>
      <w:tblGrid>
        <w:gridCol w:w="599"/>
        <w:gridCol w:w="3187"/>
        <w:gridCol w:w="1231"/>
        <w:gridCol w:w="2876"/>
        <w:gridCol w:w="750"/>
        <w:gridCol w:w="1384"/>
      </w:tblGrid>
      <w:tr w:rsidR="00931ACC" w:rsidRPr="00561B1F" w14:paraId="6CEB5FD8" w14:textId="77777777" w:rsidTr="005F23E2">
        <w:trPr>
          <w:trHeight w:val="359"/>
        </w:trPr>
        <w:tc>
          <w:tcPr>
            <w:tcW w:w="299" w:type="pct"/>
            <w:shd w:val="clear" w:color="auto" w:fill="DDD9C3" w:themeFill="background2" w:themeFillShade="E6"/>
          </w:tcPr>
          <w:p w14:paraId="2B544956" w14:textId="181ECD4A" w:rsidR="00931ACC" w:rsidRPr="00561B1F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589" w:type="pct"/>
            <w:shd w:val="clear" w:color="auto" w:fill="DDD9C3" w:themeFill="background2" w:themeFillShade="E6"/>
          </w:tcPr>
          <w:p w14:paraId="5B8E332B" w14:textId="77777777" w:rsidR="00931ACC" w:rsidRPr="00561B1F" w:rsidRDefault="00931ACC" w:rsidP="005F23E2">
            <w:pPr>
              <w:rPr>
                <w:rFonts w:cstheme="minorHAnsi"/>
                <w:sz w:val="20"/>
                <w:szCs w:val="20"/>
              </w:rPr>
            </w:pPr>
            <w:r w:rsidRPr="004005B1">
              <w:rPr>
                <w:rFonts w:cstheme="minorHAnsi"/>
                <w:b/>
                <w:bCs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614" w:type="pct"/>
            <w:shd w:val="clear" w:color="auto" w:fill="DDD9C3" w:themeFill="background2" w:themeFillShade="E6"/>
          </w:tcPr>
          <w:p w14:paraId="794DEB09" w14:textId="77777777" w:rsidR="00931ACC" w:rsidRPr="00561B1F" w:rsidRDefault="00931ACC" w:rsidP="005F23E2">
            <w:pPr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34" w:type="pct"/>
            <w:shd w:val="clear" w:color="auto" w:fill="DDD9C3" w:themeFill="background2" w:themeFillShade="E6"/>
          </w:tcPr>
          <w:p w14:paraId="3D3EA01F" w14:textId="77777777" w:rsidR="00931ACC" w:rsidRPr="00561B1F" w:rsidRDefault="00931ACC" w:rsidP="005F23E2">
            <w:pPr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74" w:type="pct"/>
            <w:shd w:val="clear" w:color="auto" w:fill="DDD9C3" w:themeFill="background2" w:themeFillShade="E6"/>
          </w:tcPr>
          <w:p w14:paraId="269195D0" w14:textId="77777777" w:rsidR="00931ACC" w:rsidRPr="00561B1F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Время </w:t>
            </w:r>
            <w:r>
              <w:rPr>
                <w:rFonts w:cstheme="minorHAnsi"/>
                <w:bCs/>
                <w:sz w:val="16"/>
                <w:szCs w:val="16"/>
              </w:rPr>
              <w:t>час</w:t>
            </w:r>
            <w:r w:rsidRPr="00561B1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690" w:type="pct"/>
            <w:shd w:val="clear" w:color="auto" w:fill="DDD9C3" w:themeFill="background2" w:themeFillShade="E6"/>
          </w:tcPr>
          <w:p w14:paraId="3A2D0A27" w14:textId="77777777" w:rsidR="00931ACC" w:rsidRPr="00561B1F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931ACC" w:rsidRPr="00561B1F" w14:paraId="78F41DBC" w14:textId="77777777" w:rsidTr="005F23E2">
        <w:trPr>
          <w:trHeight w:val="359"/>
        </w:trPr>
        <w:tc>
          <w:tcPr>
            <w:tcW w:w="299" w:type="pct"/>
            <w:shd w:val="clear" w:color="auto" w:fill="auto"/>
          </w:tcPr>
          <w:p w14:paraId="1CC8CDF8" w14:textId="77777777" w:rsidR="00931ACC" w:rsidRPr="00561B1F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7.1</w:t>
            </w:r>
          </w:p>
        </w:tc>
        <w:tc>
          <w:tcPr>
            <w:tcW w:w="1589" w:type="pct"/>
            <w:shd w:val="clear" w:color="auto" w:fill="auto"/>
          </w:tcPr>
          <w:p w14:paraId="5E92572B" w14:textId="77777777" w:rsidR="00931ACC" w:rsidRDefault="00931ACC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005B1">
              <w:rPr>
                <w:rFonts w:cstheme="minorHAnsi"/>
                <w:bCs/>
                <w:sz w:val="20"/>
                <w:szCs w:val="20"/>
              </w:rPr>
              <w:t xml:space="preserve">Суточное </w:t>
            </w:r>
            <w:r>
              <w:rPr>
                <w:rFonts w:cstheme="minorHAnsi"/>
                <w:bCs/>
                <w:sz w:val="20"/>
                <w:szCs w:val="20"/>
              </w:rPr>
              <w:t xml:space="preserve">мониторирование (холтеровское) ЭКГ 3-канальное </w:t>
            </w:r>
          </w:p>
          <w:p w14:paraId="2F26EFAD" w14:textId="77777777" w:rsidR="00931ACC" w:rsidRPr="00BE5435" w:rsidRDefault="00931ACC" w:rsidP="005F23E2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 часа</w:t>
            </w:r>
          </w:p>
        </w:tc>
        <w:tc>
          <w:tcPr>
            <w:tcW w:w="614" w:type="pct"/>
            <w:shd w:val="clear" w:color="auto" w:fill="auto"/>
          </w:tcPr>
          <w:p w14:paraId="03C59EA3" w14:textId="77777777" w:rsidR="00931ACC" w:rsidRPr="00561B1F" w:rsidRDefault="00931ACC" w:rsidP="005F23E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34" w:type="pct"/>
            <w:shd w:val="clear" w:color="auto" w:fill="auto"/>
          </w:tcPr>
          <w:p w14:paraId="4F637E13" w14:textId="77777777" w:rsidR="00931ACC" w:rsidRPr="00561B1F" w:rsidRDefault="00931ACC" w:rsidP="005F23E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005B1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Функциональн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ая </w:t>
            </w:r>
            <w:r w:rsidRPr="004005B1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диагностик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</w:t>
            </w:r>
            <w:r w:rsidRPr="004005B1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сердечно-сосудистой системы, при котором в течении 24 часов выполняется непрерывная регистрация электрокардиограммы</w:t>
            </w:r>
            <w:r w:rsidRPr="00F936A9">
              <w:rPr>
                <w:rFonts w:asciiTheme="minorHAnsi" w:hAnsiTheme="minorHAnsi" w:cstheme="minorHAnsi"/>
                <w:color w:val="1F1F1F"/>
                <w:sz w:val="16"/>
                <w:szCs w:val="16"/>
              </w:rPr>
              <w:t>.</w:t>
            </w:r>
          </w:p>
        </w:tc>
        <w:tc>
          <w:tcPr>
            <w:tcW w:w="374" w:type="pct"/>
            <w:shd w:val="clear" w:color="auto" w:fill="auto"/>
          </w:tcPr>
          <w:p w14:paraId="36E874D9" w14:textId="77777777" w:rsidR="00931ACC" w:rsidRPr="00561B1F" w:rsidRDefault="00931ACC" w:rsidP="005F23E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690" w:type="pct"/>
            <w:shd w:val="clear" w:color="auto" w:fill="auto"/>
          </w:tcPr>
          <w:p w14:paraId="0ED7696C" w14:textId="0575E103" w:rsidR="00931ACC" w:rsidRPr="00561B1F" w:rsidRDefault="00931ACC" w:rsidP="005F23E2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931ACC" w:rsidRPr="00561B1F" w14:paraId="263CC530" w14:textId="77777777" w:rsidTr="005F23E2">
        <w:trPr>
          <w:trHeight w:val="359"/>
        </w:trPr>
        <w:tc>
          <w:tcPr>
            <w:tcW w:w="299" w:type="pct"/>
            <w:shd w:val="clear" w:color="auto" w:fill="auto"/>
          </w:tcPr>
          <w:p w14:paraId="4825BCC4" w14:textId="77777777" w:rsidR="00931ACC" w:rsidRPr="00561B1F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7.2</w:t>
            </w:r>
          </w:p>
        </w:tc>
        <w:tc>
          <w:tcPr>
            <w:tcW w:w="1589" w:type="pct"/>
            <w:shd w:val="clear" w:color="auto" w:fill="auto"/>
          </w:tcPr>
          <w:p w14:paraId="6AC794A0" w14:textId="77777777" w:rsidR="00931ACC" w:rsidRPr="004005B1" w:rsidRDefault="00931ACC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005B1">
              <w:rPr>
                <w:rFonts w:cstheme="minorHAnsi"/>
                <w:bCs/>
                <w:sz w:val="20"/>
                <w:szCs w:val="20"/>
              </w:rPr>
              <w:t xml:space="preserve">Суточное мониторирование (холтеровское) ЭКГ 3-канальное </w:t>
            </w:r>
          </w:p>
          <w:p w14:paraId="059DADC6" w14:textId="77777777" w:rsidR="00931ACC" w:rsidRPr="00561B1F" w:rsidRDefault="00931ACC" w:rsidP="005F23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</w:t>
            </w:r>
            <w:r w:rsidRPr="004005B1">
              <w:rPr>
                <w:rFonts w:cstheme="minorHAnsi"/>
                <w:bCs/>
                <w:sz w:val="20"/>
                <w:szCs w:val="20"/>
              </w:rPr>
              <w:t xml:space="preserve"> час</w:t>
            </w:r>
            <w:r>
              <w:rPr>
                <w:rFonts w:cstheme="minorHAnsi"/>
                <w:bCs/>
                <w:sz w:val="20"/>
                <w:szCs w:val="20"/>
              </w:rPr>
              <w:t>ов</w:t>
            </w:r>
            <w:r w:rsidRPr="004005B1">
              <w:rPr>
                <w:rFonts w:cstheme="minorHAnsi"/>
                <w:bCs/>
                <w:sz w:val="20"/>
                <w:szCs w:val="20"/>
              </w:rPr>
              <w:tab/>
            </w:r>
            <w:r w:rsidRPr="004005B1">
              <w:rPr>
                <w:rFonts w:cstheme="minorHAnsi"/>
                <w:bCs/>
                <w:sz w:val="20"/>
                <w:szCs w:val="20"/>
              </w:rPr>
              <w:tab/>
            </w:r>
            <w:r w:rsidRPr="004005B1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614" w:type="pct"/>
            <w:shd w:val="clear" w:color="auto" w:fill="auto"/>
          </w:tcPr>
          <w:p w14:paraId="0D202AEC" w14:textId="77777777" w:rsidR="00931ACC" w:rsidRPr="00561B1F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34" w:type="pct"/>
            <w:shd w:val="clear" w:color="auto" w:fill="auto"/>
          </w:tcPr>
          <w:p w14:paraId="261B56BC" w14:textId="77777777" w:rsidR="00931ACC" w:rsidRPr="00561B1F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Функциональная диагностика сердечно-сосудистой системы, при котором в течении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48</w:t>
            </w: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часов выполняется непрерывная регистрация электрокардиограммы.</w:t>
            </w:r>
            <w:r w:rsidRPr="004005B1">
              <w:rPr>
                <w:rFonts w:asciiTheme="minorHAnsi" w:hAnsiTheme="minorHAnsi" w:cstheme="minorHAnsi"/>
                <w:bCs/>
                <w:sz w:val="16"/>
                <w:szCs w:val="16"/>
              </w:rPr>
              <w:tab/>
            </w:r>
          </w:p>
        </w:tc>
        <w:tc>
          <w:tcPr>
            <w:tcW w:w="374" w:type="pct"/>
            <w:shd w:val="clear" w:color="auto" w:fill="auto"/>
          </w:tcPr>
          <w:p w14:paraId="01DB2A37" w14:textId="77777777" w:rsidR="00931ACC" w:rsidRPr="00561B1F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6"/>
                <w:szCs w:val="16"/>
              </w:rPr>
              <w:t>48</w:t>
            </w:r>
          </w:p>
        </w:tc>
        <w:tc>
          <w:tcPr>
            <w:tcW w:w="690" w:type="pct"/>
            <w:shd w:val="clear" w:color="auto" w:fill="auto"/>
          </w:tcPr>
          <w:p w14:paraId="4FEF3122" w14:textId="3AC7CC7F" w:rsidR="00931ACC" w:rsidRPr="00561B1F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931ACC" w:rsidRPr="00432BC3" w14:paraId="436D8989" w14:textId="77777777" w:rsidTr="005F23E2">
        <w:trPr>
          <w:trHeight w:val="359"/>
        </w:trPr>
        <w:tc>
          <w:tcPr>
            <w:tcW w:w="299" w:type="pct"/>
            <w:shd w:val="clear" w:color="auto" w:fill="auto"/>
          </w:tcPr>
          <w:p w14:paraId="04659922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>7.3</w:t>
            </w:r>
          </w:p>
        </w:tc>
        <w:tc>
          <w:tcPr>
            <w:tcW w:w="1589" w:type="pct"/>
            <w:shd w:val="clear" w:color="auto" w:fill="auto"/>
          </w:tcPr>
          <w:p w14:paraId="48B066E5" w14:textId="77777777" w:rsidR="00931ACC" w:rsidRPr="00432BC3" w:rsidRDefault="00931ACC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 xml:space="preserve">Суточное мониторирование (холтеровское) ЭКГ 12-канальное </w:t>
            </w:r>
          </w:p>
          <w:p w14:paraId="32684C37" w14:textId="77777777" w:rsidR="00931ACC" w:rsidRPr="00432BC3" w:rsidRDefault="00931ACC" w:rsidP="005F23E2">
            <w:pPr>
              <w:jc w:val="left"/>
              <w:rPr>
                <w:rFonts w:cstheme="minorHAnsi"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614" w:type="pct"/>
            <w:shd w:val="clear" w:color="auto" w:fill="auto"/>
          </w:tcPr>
          <w:p w14:paraId="66409878" w14:textId="77777777" w:rsidR="00931ACC" w:rsidRPr="00432BC3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34" w:type="pct"/>
            <w:shd w:val="clear" w:color="auto" w:fill="auto"/>
          </w:tcPr>
          <w:p w14:paraId="5726202A" w14:textId="5665F311" w:rsidR="00931ACC" w:rsidRPr="00432BC3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Функциональная диагностика сердечно-сосудистой системы </w:t>
            </w:r>
            <w:r w:rsidR="009F6385"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>(12</w:t>
            </w: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каналов), при котором в течении 24 часов выполняется непрерывная регистрация электрокардиограммы.</w:t>
            </w:r>
          </w:p>
        </w:tc>
        <w:tc>
          <w:tcPr>
            <w:tcW w:w="374" w:type="pct"/>
            <w:shd w:val="clear" w:color="auto" w:fill="auto"/>
          </w:tcPr>
          <w:p w14:paraId="6CACCCAA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690" w:type="pct"/>
            <w:shd w:val="clear" w:color="auto" w:fill="auto"/>
          </w:tcPr>
          <w:p w14:paraId="3C3474B1" w14:textId="342E4E6E" w:rsidR="00931ACC" w:rsidRPr="00432BC3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32BC3">
              <w:rPr>
                <w:rFonts w:cstheme="minorHAnsi"/>
                <w:b/>
                <w:bCs/>
                <w:sz w:val="20"/>
                <w:szCs w:val="20"/>
              </w:rPr>
              <w:t>700</w:t>
            </w:r>
          </w:p>
        </w:tc>
      </w:tr>
      <w:tr w:rsidR="00931ACC" w:rsidRPr="00432BC3" w14:paraId="201BC2D3" w14:textId="77777777" w:rsidTr="005F23E2">
        <w:trPr>
          <w:trHeight w:val="359"/>
        </w:trPr>
        <w:tc>
          <w:tcPr>
            <w:tcW w:w="299" w:type="pct"/>
            <w:shd w:val="clear" w:color="auto" w:fill="auto"/>
          </w:tcPr>
          <w:p w14:paraId="5C422170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>7.4</w:t>
            </w:r>
          </w:p>
        </w:tc>
        <w:tc>
          <w:tcPr>
            <w:tcW w:w="1589" w:type="pct"/>
            <w:shd w:val="clear" w:color="auto" w:fill="auto"/>
          </w:tcPr>
          <w:p w14:paraId="7009A944" w14:textId="73862CC7" w:rsidR="00931ACC" w:rsidRPr="00432BC3" w:rsidRDefault="00931ACC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>Расшифровка – суточное мониторирование (холтеровское) ЭКГ</w:t>
            </w:r>
          </w:p>
        </w:tc>
        <w:tc>
          <w:tcPr>
            <w:tcW w:w="614" w:type="pct"/>
            <w:shd w:val="clear" w:color="auto" w:fill="auto"/>
          </w:tcPr>
          <w:p w14:paraId="3DAF7EE7" w14:textId="77777777" w:rsidR="00931ACC" w:rsidRPr="00432BC3" w:rsidRDefault="00931ACC" w:rsidP="005F23E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>А05.10.008</w:t>
            </w:r>
          </w:p>
        </w:tc>
        <w:tc>
          <w:tcPr>
            <w:tcW w:w="1434" w:type="pct"/>
            <w:shd w:val="clear" w:color="auto" w:fill="auto"/>
          </w:tcPr>
          <w:p w14:paraId="10A43EA9" w14:textId="2FD9C14B" w:rsidR="00931ACC" w:rsidRPr="00432BC3" w:rsidRDefault="00931ACC" w:rsidP="005F23E2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Расшифровка – суточное мониторирование </w:t>
            </w:r>
            <w:r w:rsidR="009F6385"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>(холтеровское</w:t>
            </w: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>) ЭКГ</w:t>
            </w:r>
          </w:p>
        </w:tc>
        <w:tc>
          <w:tcPr>
            <w:tcW w:w="374" w:type="pct"/>
            <w:shd w:val="clear" w:color="auto" w:fill="auto"/>
          </w:tcPr>
          <w:p w14:paraId="08048B9A" w14:textId="77777777" w:rsidR="00931ACC" w:rsidRPr="00432BC3" w:rsidRDefault="00931ACC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316C3AE2" w14:textId="049BE712" w:rsidR="00931ACC" w:rsidRPr="00432BC3" w:rsidRDefault="00931ACC" w:rsidP="005F23E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32BC3">
              <w:rPr>
                <w:rFonts w:cstheme="minorHAnsi"/>
                <w:b/>
                <w:bCs/>
                <w:sz w:val="20"/>
                <w:szCs w:val="20"/>
              </w:rPr>
              <w:t>1800</w:t>
            </w:r>
          </w:p>
        </w:tc>
      </w:tr>
      <w:tr w:rsidR="00931ACC" w:rsidRPr="00432BC3" w14:paraId="4637F17B" w14:textId="77777777" w:rsidTr="005F23E2">
        <w:trPr>
          <w:trHeight w:val="359"/>
        </w:trPr>
        <w:tc>
          <w:tcPr>
            <w:tcW w:w="299" w:type="pct"/>
            <w:shd w:val="clear" w:color="auto" w:fill="auto"/>
          </w:tcPr>
          <w:p w14:paraId="640DE082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>7.5</w:t>
            </w:r>
          </w:p>
        </w:tc>
        <w:tc>
          <w:tcPr>
            <w:tcW w:w="1589" w:type="pct"/>
            <w:shd w:val="clear" w:color="auto" w:fill="auto"/>
          </w:tcPr>
          <w:p w14:paraId="036ABC7D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>ЭКГ без расшифровки</w:t>
            </w:r>
          </w:p>
        </w:tc>
        <w:tc>
          <w:tcPr>
            <w:tcW w:w="614" w:type="pct"/>
            <w:shd w:val="clear" w:color="auto" w:fill="auto"/>
          </w:tcPr>
          <w:p w14:paraId="30CDB20C" w14:textId="77777777" w:rsidR="00931ACC" w:rsidRPr="00432BC3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>А05.10.006</w:t>
            </w:r>
          </w:p>
        </w:tc>
        <w:tc>
          <w:tcPr>
            <w:tcW w:w="1434" w:type="pct"/>
            <w:shd w:val="clear" w:color="auto" w:fill="auto"/>
          </w:tcPr>
          <w:p w14:paraId="5E343765" w14:textId="77777777" w:rsidR="00931ACC" w:rsidRPr="00432BC3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32BC3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Диагностическая процедура исследования электрической активности сердца без расшифровки</w:t>
            </w:r>
          </w:p>
        </w:tc>
        <w:tc>
          <w:tcPr>
            <w:tcW w:w="374" w:type="pct"/>
            <w:shd w:val="clear" w:color="auto" w:fill="auto"/>
          </w:tcPr>
          <w:p w14:paraId="143E1102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690" w:type="pct"/>
            <w:shd w:val="clear" w:color="auto" w:fill="auto"/>
          </w:tcPr>
          <w:p w14:paraId="2C1F421C" w14:textId="083661BC" w:rsidR="00931ACC" w:rsidRPr="00432BC3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32BC3">
              <w:rPr>
                <w:rFonts w:cstheme="minorHAnsi"/>
                <w:b/>
                <w:bCs/>
                <w:sz w:val="20"/>
                <w:szCs w:val="20"/>
              </w:rPr>
              <w:t>300</w:t>
            </w:r>
          </w:p>
        </w:tc>
      </w:tr>
      <w:tr w:rsidR="00931ACC" w:rsidRPr="00432BC3" w14:paraId="12C03AF7" w14:textId="77777777" w:rsidTr="005F23E2">
        <w:trPr>
          <w:trHeight w:val="376"/>
        </w:trPr>
        <w:tc>
          <w:tcPr>
            <w:tcW w:w="299" w:type="pct"/>
            <w:shd w:val="clear" w:color="auto" w:fill="auto"/>
          </w:tcPr>
          <w:p w14:paraId="6B37D632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>7.6</w:t>
            </w:r>
          </w:p>
        </w:tc>
        <w:tc>
          <w:tcPr>
            <w:tcW w:w="1589" w:type="pct"/>
            <w:shd w:val="clear" w:color="auto" w:fill="auto"/>
          </w:tcPr>
          <w:p w14:paraId="58212630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20"/>
                <w:szCs w:val="20"/>
              </w:rPr>
              <w:t>Расшифровка ЭКГ</w:t>
            </w:r>
          </w:p>
        </w:tc>
        <w:tc>
          <w:tcPr>
            <w:tcW w:w="614" w:type="pct"/>
            <w:shd w:val="clear" w:color="auto" w:fill="auto"/>
          </w:tcPr>
          <w:p w14:paraId="0AC2DA2E" w14:textId="77777777" w:rsidR="00931ACC" w:rsidRPr="00432BC3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32BC3">
              <w:rPr>
                <w:rFonts w:asciiTheme="minorHAnsi" w:hAnsiTheme="minorHAnsi" w:cstheme="minorHAnsi"/>
                <w:bCs/>
                <w:sz w:val="16"/>
                <w:szCs w:val="16"/>
              </w:rPr>
              <w:t>А05.10.006</w:t>
            </w:r>
          </w:p>
        </w:tc>
        <w:tc>
          <w:tcPr>
            <w:tcW w:w="1434" w:type="pct"/>
            <w:shd w:val="clear" w:color="auto" w:fill="auto"/>
          </w:tcPr>
          <w:p w14:paraId="7038C8E9" w14:textId="385FFABB" w:rsidR="00931ACC" w:rsidRPr="00432BC3" w:rsidRDefault="00931ACC" w:rsidP="005F23E2">
            <w:pPr>
              <w:jc w:val="center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432BC3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Расшифровка диагностической процедуры </w:t>
            </w:r>
            <w:r w:rsidR="009F6385" w:rsidRPr="00432BC3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исследования электрической</w:t>
            </w:r>
            <w:r w:rsidR="00D85620" w:rsidRPr="00432BC3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активности сердца</w:t>
            </w:r>
          </w:p>
        </w:tc>
        <w:tc>
          <w:tcPr>
            <w:tcW w:w="374" w:type="pct"/>
            <w:shd w:val="clear" w:color="auto" w:fill="auto"/>
          </w:tcPr>
          <w:p w14:paraId="4D80874F" w14:textId="77777777" w:rsidR="00931ACC" w:rsidRPr="00432BC3" w:rsidRDefault="00931ACC" w:rsidP="005F23E2">
            <w:pPr>
              <w:rPr>
                <w:rFonts w:cstheme="minorHAnsi"/>
                <w:bCs/>
                <w:sz w:val="20"/>
                <w:szCs w:val="20"/>
              </w:rPr>
            </w:pPr>
            <w:r w:rsidRPr="00432BC3"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690" w:type="pct"/>
            <w:shd w:val="clear" w:color="auto" w:fill="auto"/>
          </w:tcPr>
          <w:p w14:paraId="56D3B47E" w14:textId="15090454" w:rsidR="00931ACC" w:rsidRPr="00432BC3" w:rsidRDefault="00931AC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32BC3"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</w:tbl>
    <w:p w14:paraId="57DEA8AC" w14:textId="77777777" w:rsidR="00EE514F" w:rsidRDefault="00EE514F">
      <w:r>
        <w:br w:type="page"/>
      </w:r>
    </w:p>
    <w:tbl>
      <w:tblPr>
        <w:tblStyle w:val="ac"/>
        <w:tblpPr w:leftFromText="180" w:rightFromText="180" w:vertAnchor="text" w:horzAnchor="margin" w:tblpY="1"/>
        <w:tblW w:w="5207" w:type="pct"/>
        <w:tblLayout w:type="fixed"/>
        <w:tblLook w:val="04A0" w:firstRow="1" w:lastRow="0" w:firstColumn="1" w:lastColumn="0" w:noHBand="0" w:noVBand="1"/>
      </w:tblPr>
      <w:tblGrid>
        <w:gridCol w:w="599"/>
        <w:gridCol w:w="3187"/>
        <w:gridCol w:w="1231"/>
        <w:gridCol w:w="2876"/>
        <w:gridCol w:w="750"/>
        <w:gridCol w:w="1384"/>
      </w:tblGrid>
      <w:tr w:rsidR="00D85620" w:rsidRPr="00432BC3" w14:paraId="587CEBEF" w14:textId="77777777" w:rsidTr="005349A8">
        <w:trPr>
          <w:trHeight w:val="119"/>
        </w:trPr>
        <w:tc>
          <w:tcPr>
            <w:tcW w:w="299" w:type="pct"/>
            <w:shd w:val="clear" w:color="auto" w:fill="DDD9C3" w:themeFill="background2" w:themeFillShade="E6"/>
          </w:tcPr>
          <w:p w14:paraId="76957E9B" w14:textId="57D9C16F" w:rsidR="00D85620" w:rsidRPr="00C77216" w:rsidRDefault="00D85620" w:rsidP="005F23E2">
            <w:pPr>
              <w:rPr>
                <w:rFonts w:cstheme="minorHAnsi"/>
                <w:b/>
                <w:sz w:val="20"/>
                <w:szCs w:val="20"/>
              </w:rPr>
            </w:pPr>
            <w:r w:rsidRPr="00C77216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8</w:t>
            </w:r>
            <w:r w:rsidRPr="00C7721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589" w:type="pct"/>
            <w:shd w:val="clear" w:color="auto" w:fill="DDD9C3" w:themeFill="background2" w:themeFillShade="E6"/>
          </w:tcPr>
          <w:p w14:paraId="6026EBC1" w14:textId="4D435B55" w:rsidR="00D85620" w:rsidRPr="00C77216" w:rsidRDefault="00D85620" w:rsidP="005F23E2">
            <w:pPr>
              <w:rPr>
                <w:rFonts w:cstheme="minorHAnsi"/>
                <w:b/>
                <w:sz w:val="20"/>
                <w:szCs w:val="20"/>
              </w:rPr>
            </w:pPr>
            <w:r w:rsidRPr="00C77216">
              <w:rPr>
                <w:rFonts w:cstheme="minorHAnsi"/>
                <w:b/>
                <w:sz w:val="20"/>
                <w:szCs w:val="20"/>
              </w:rPr>
              <w:t>Процедурный кабинет</w:t>
            </w:r>
          </w:p>
        </w:tc>
        <w:tc>
          <w:tcPr>
            <w:tcW w:w="614" w:type="pct"/>
            <w:shd w:val="clear" w:color="auto" w:fill="DDD9C3" w:themeFill="background2" w:themeFillShade="E6"/>
          </w:tcPr>
          <w:p w14:paraId="502F373C" w14:textId="0BEF94C9" w:rsidR="00D85620" w:rsidRPr="00432BC3" w:rsidRDefault="00D85620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1434" w:type="pct"/>
            <w:shd w:val="clear" w:color="auto" w:fill="DDD9C3" w:themeFill="background2" w:themeFillShade="E6"/>
          </w:tcPr>
          <w:p w14:paraId="3E66D6C2" w14:textId="012B8B69" w:rsidR="00D85620" w:rsidRPr="00432BC3" w:rsidRDefault="00D85620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374" w:type="pct"/>
            <w:shd w:val="clear" w:color="auto" w:fill="DDD9C3" w:themeFill="background2" w:themeFillShade="E6"/>
          </w:tcPr>
          <w:p w14:paraId="0A49A1C7" w14:textId="7E8FEAF2" w:rsidR="00D85620" w:rsidRPr="00432BC3" w:rsidRDefault="00D85620" w:rsidP="005F23E2">
            <w:pPr>
              <w:rPr>
                <w:rFonts w:cstheme="minorHAnsi"/>
                <w:bCs/>
                <w:sz w:val="16"/>
                <w:szCs w:val="16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Время </w:t>
            </w:r>
            <w:r>
              <w:rPr>
                <w:rFonts w:cstheme="minorHAnsi"/>
                <w:bCs/>
                <w:sz w:val="16"/>
                <w:szCs w:val="16"/>
              </w:rPr>
              <w:t>час</w:t>
            </w:r>
            <w:r w:rsidRPr="00561B1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690" w:type="pct"/>
            <w:shd w:val="clear" w:color="auto" w:fill="DDD9C3" w:themeFill="background2" w:themeFillShade="E6"/>
          </w:tcPr>
          <w:p w14:paraId="45D005D7" w14:textId="723541C5" w:rsidR="00D85620" w:rsidRPr="00432BC3" w:rsidRDefault="00D85620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D85620" w:rsidRPr="00432BC3" w14:paraId="3A91E802" w14:textId="77777777" w:rsidTr="00F15602">
        <w:trPr>
          <w:trHeight w:val="110"/>
        </w:trPr>
        <w:tc>
          <w:tcPr>
            <w:tcW w:w="299" w:type="pct"/>
            <w:shd w:val="clear" w:color="auto" w:fill="auto"/>
          </w:tcPr>
          <w:p w14:paraId="30C6ADE4" w14:textId="557FE7AB" w:rsidR="00D85620" w:rsidRPr="00432BC3" w:rsidRDefault="00D85620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</w:t>
            </w:r>
          </w:p>
        </w:tc>
        <w:tc>
          <w:tcPr>
            <w:tcW w:w="1589" w:type="pct"/>
            <w:shd w:val="clear" w:color="auto" w:fill="auto"/>
          </w:tcPr>
          <w:p w14:paraId="5109CED5" w14:textId="023113AE" w:rsidR="00D85620" w:rsidRPr="00432BC3" w:rsidRDefault="00D85620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Биопсия опухолей, опухолеподобных образований мягких тканей</w:t>
            </w:r>
          </w:p>
        </w:tc>
        <w:tc>
          <w:tcPr>
            <w:tcW w:w="614" w:type="pct"/>
            <w:shd w:val="clear" w:color="auto" w:fill="auto"/>
          </w:tcPr>
          <w:p w14:paraId="00509467" w14:textId="34910B88" w:rsidR="00D85620" w:rsidRPr="00432BC3" w:rsidRDefault="00D85620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А11.30.013</w:t>
            </w:r>
          </w:p>
        </w:tc>
        <w:tc>
          <w:tcPr>
            <w:tcW w:w="1434" w:type="pct"/>
            <w:shd w:val="clear" w:color="auto" w:fill="auto"/>
          </w:tcPr>
          <w:p w14:paraId="2E59F0C9" w14:textId="64E85EAA" w:rsidR="00D85620" w:rsidRPr="00D85620" w:rsidRDefault="00D85620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иагностическая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гистологического или цитологического исследования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биоптата</w:t>
            </w:r>
          </w:p>
        </w:tc>
        <w:tc>
          <w:tcPr>
            <w:tcW w:w="374" w:type="pct"/>
            <w:shd w:val="clear" w:color="auto" w:fill="auto"/>
          </w:tcPr>
          <w:p w14:paraId="4B771FCB" w14:textId="77777777" w:rsidR="00D85620" w:rsidRPr="00432BC3" w:rsidRDefault="00D85620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340B8FA1" w14:textId="225AE2C2" w:rsidR="00D85620" w:rsidRPr="00432BC3" w:rsidRDefault="00D85620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1700</w:t>
            </w:r>
          </w:p>
        </w:tc>
      </w:tr>
      <w:tr w:rsidR="00D85620" w:rsidRPr="00432BC3" w14:paraId="609EF2BA" w14:textId="77777777" w:rsidTr="00F15602">
        <w:trPr>
          <w:trHeight w:val="93"/>
        </w:trPr>
        <w:tc>
          <w:tcPr>
            <w:tcW w:w="299" w:type="pct"/>
            <w:shd w:val="clear" w:color="auto" w:fill="auto"/>
          </w:tcPr>
          <w:p w14:paraId="7CCC9BC1" w14:textId="07B8E680" w:rsidR="00D85620" w:rsidRPr="00432BC3" w:rsidRDefault="00D85620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8.2</w:t>
            </w:r>
          </w:p>
        </w:tc>
        <w:tc>
          <w:tcPr>
            <w:tcW w:w="1589" w:type="pct"/>
            <w:shd w:val="clear" w:color="auto" w:fill="auto"/>
          </w:tcPr>
          <w:p w14:paraId="50802A9B" w14:textId="3307AD0B" w:rsidR="00D85620" w:rsidRPr="00432BC3" w:rsidRDefault="00D85620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Пункция мягких тканей</w:t>
            </w:r>
          </w:p>
        </w:tc>
        <w:tc>
          <w:tcPr>
            <w:tcW w:w="614" w:type="pct"/>
            <w:shd w:val="clear" w:color="auto" w:fill="auto"/>
          </w:tcPr>
          <w:p w14:paraId="5FEF60F0" w14:textId="7A6BD76D" w:rsidR="00D85620" w:rsidRPr="00432BC3" w:rsidRDefault="00D85620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А11.30.024</w:t>
            </w:r>
          </w:p>
        </w:tc>
        <w:tc>
          <w:tcPr>
            <w:tcW w:w="1434" w:type="pct"/>
            <w:shd w:val="clear" w:color="auto" w:fill="auto"/>
          </w:tcPr>
          <w:p w14:paraId="7D66AEDA" w14:textId="65166F5A" w:rsidR="00D85620" w:rsidRPr="00432BC3" w:rsidRDefault="00D85620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иагностическая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забор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содержимого из патологического очага</w:t>
            </w:r>
          </w:p>
        </w:tc>
        <w:tc>
          <w:tcPr>
            <w:tcW w:w="374" w:type="pct"/>
            <w:shd w:val="clear" w:color="auto" w:fill="auto"/>
          </w:tcPr>
          <w:p w14:paraId="674ECEF7" w14:textId="77777777" w:rsidR="00D85620" w:rsidRPr="00432BC3" w:rsidRDefault="00D85620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5566B79D" w14:textId="7D0A3895" w:rsidR="00D85620" w:rsidRPr="00432BC3" w:rsidRDefault="005C7B0D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1300</w:t>
            </w:r>
          </w:p>
        </w:tc>
      </w:tr>
      <w:tr w:rsidR="00D85620" w:rsidRPr="00432BC3" w14:paraId="4750DDE3" w14:textId="77777777" w:rsidTr="00F15602">
        <w:trPr>
          <w:trHeight w:val="138"/>
        </w:trPr>
        <w:tc>
          <w:tcPr>
            <w:tcW w:w="299" w:type="pct"/>
            <w:shd w:val="clear" w:color="auto" w:fill="auto"/>
          </w:tcPr>
          <w:p w14:paraId="0A7F5C55" w14:textId="4DC61B10" w:rsidR="00D85620" w:rsidRPr="00432BC3" w:rsidRDefault="005C7B0D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8.3</w:t>
            </w:r>
          </w:p>
        </w:tc>
        <w:tc>
          <w:tcPr>
            <w:tcW w:w="1589" w:type="pct"/>
            <w:shd w:val="clear" w:color="auto" w:fill="auto"/>
          </w:tcPr>
          <w:p w14:paraId="5305D4A3" w14:textId="0F8AF496" w:rsidR="00D85620" w:rsidRPr="00432BC3" w:rsidRDefault="005C7B0D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Пункция щитовидной или паращитовидной железы под контролем УЗИ</w:t>
            </w:r>
            <w:r w:rsidR="000C19C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C19C8" w:rsidRPr="004C0E54">
              <w:rPr>
                <w:rFonts w:cstheme="minorHAnsi"/>
                <w:bCs/>
                <w:sz w:val="16"/>
                <w:szCs w:val="16"/>
              </w:rPr>
              <w:t>(одно новообразование)</w:t>
            </w:r>
          </w:p>
        </w:tc>
        <w:tc>
          <w:tcPr>
            <w:tcW w:w="614" w:type="pct"/>
            <w:shd w:val="clear" w:color="auto" w:fill="auto"/>
          </w:tcPr>
          <w:p w14:paraId="21BB4E0E" w14:textId="4768919C" w:rsidR="00D85620" w:rsidRPr="00432BC3" w:rsidRDefault="005C7B0D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А11.22.002.001</w:t>
            </w:r>
          </w:p>
        </w:tc>
        <w:tc>
          <w:tcPr>
            <w:tcW w:w="1434" w:type="pct"/>
            <w:shd w:val="clear" w:color="auto" w:fill="auto"/>
          </w:tcPr>
          <w:p w14:paraId="29AE2496" w14:textId="340A7082" w:rsidR="00D85620" w:rsidRPr="00432BC3" w:rsidRDefault="000C19C8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М</w:t>
            </w:r>
            <w:r w:rsidRPr="000C19C8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алоинвазивная диагностическая процедура для цитологического исследования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под контролем ультразвукового исследования</w:t>
            </w:r>
          </w:p>
        </w:tc>
        <w:tc>
          <w:tcPr>
            <w:tcW w:w="374" w:type="pct"/>
            <w:shd w:val="clear" w:color="auto" w:fill="auto"/>
          </w:tcPr>
          <w:p w14:paraId="18BE5C7F" w14:textId="77777777" w:rsidR="00D85620" w:rsidRPr="00432BC3" w:rsidRDefault="00D85620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59EF2AFC" w14:textId="1B0024CB" w:rsidR="00D85620" w:rsidRPr="00432BC3" w:rsidRDefault="000C19C8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2400</w:t>
            </w:r>
          </w:p>
        </w:tc>
      </w:tr>
      <w:tr w:rsidR="00D85620" w:rsidRPr="00432BC3" w14:paraId="1D4898CC" w14:textId="77777777" w:rsidTr="00F15602">
        <w:trPr>
          <w:trHeight w:val="110"/>
        </w:trPr>
        <w:tc>
          <w:tcPr>
            <w:tcW w:w="299" w:type="pct"/>
            <w:shd w:val="clear" w:color="auto" w:fill="auto"/>
          </w:tcPr>
          <w:p w14:paraId="57C88B10" w14:textId="4FB1CCCF" w:rsidR="00D85620" w:rsidRPr="00432BC3" w:rsidRDefault="00D51D37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8.4</w:t>
            </w:r>
          </w:p>
        </w:tc>
        <w:tc>
          <w:tcPr>
            <w:tcW w:w="1589" w:type="pct"/>
            <w:shd w:val="clear" w:color="auto" w:fill="auto"/>
          </w:tcPr>
          <w:p w14:paraId="438BD5BB" w14:textId="35614472" w:rsidR="00D85620" w:rsidRPr="00432BC3" w:rsidRDefault="00D51D37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Пункция новообразования молочной железы прицельная пункционная под контролем УЗИ</w:t>
            </w:r>
            <w:r w:rsidR="004C0E5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C0E54" w:rsidRPr="004C0E54">
              <w:rPr>
                <w:rFonts w:cstheme="minorHAnsi"/>
                <w:bCs/>
                <w:sz w:val="16"/>
                <w:szCs w:val="16"/>
              </w:rPr>
              <w:t>(одно новообразование)</w:t>
            </w:r>
          </w:p>
        </w:tc>
        <w:tc>
          <w:tcPr>
            <w:tcW w:w="614" w:type="pct"/>
            <w:shd w:val="clear" w:color="auto" w:fill="auto"/>
          </w:tcPr>
          <w:p w14:paraId="66933681" w14:textId="0CF8B423" w:rsidR="00D85620" w:rsidRPr="00432BC3" w:rsidRDefault="00E31E6D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А11.20.010.003</w:t>
            </w:r>
          </w:p>
        </w:tc>
        <w:tc>
          <w:tcPr>
            <w:tcW w:w="1434" w:type="pct"/>
            <w:shd w:val="clear" w:color="auto" w:fill="auto"/>
          </w:tcPr>
          <w:p w14:paraId="389EEF52" w14:textId="173ED648" w:rsidR="00D85620" w:rsidRPr="00432BC3" w:rsidRDefault="00D11BFA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</w:t>
            </w:r>
            <w:r w:rsidRPr="00D11BFA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иагностическая процедура 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забора </w:t>
            </w:r>
            <w:r w:rsidRPr="00D11BFA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в</w:t>
            </w:r>
            <w:r w:rsidRPr="00D11BFA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D11BFA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клеток или ткани   молочной железе</w:t>
            </w:r>
            <w:r w:rsidR="004C0E54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под контролем ультразвукового исследования</w:t>
            </w:r>
          </w:p>
        </w:tc>
        <w:tc>
          <w:tcPr>
            <w:tcW w:w="374" w:type="pct"/>
            <w:shd w:val="clear" w:color="auto" w:fill="auto"/>
          </w:tcPr>
          <w:p w14:paraId="444FEB50" w14:textId="77777777" w:rsidR="00D85620" w:rsidRPr="00432BC3" w:rsidRDefault="00D85620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490343B0" w14:textId="7A735D02" w:rsidR="00D85620" w:rsidRPr="00432BC3" w:rsidRDefault="00D11BFA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2400</w:t>
            </w:r>
          </w:p>
        </w:tc>
      </w:tr>
      <w:tr w:rsidR="00D51D37" w:rsidRPr="00432BC3" w14:paraId="3EFDFBBB" w14:textId="77777777" w:rsidTr="00F15602">
        <w:trPr>
          <w:trHeight w:val="111"/>
        </w:trPr>
        <w:tc>
          <w:tcPr>
            <w:tcW w:w="299" w:type="pct"/>
            <w:shd w:val="clear" w:color="auto" w:fill="auto"/>
          </w:tcPr>
          <w:p w14:paraId="75969E88" w14:textId="509D8920" w:rsidR="00D51D37" w:rsidRPr="00432BC3" w:rsidRDefault="004C0E5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8.5</w:t>
            </w:r>
          </w:p>
        </w:tc>
        <w:tc>
          <w:tcPr>
            <w:tcW w:w="1589" w:type="pct"/>
            <w:shd w:val="clear" w:color="auto" w:fill="auto"/>
          </w:tcPr>
          <w:p w14:paraId="2E4CD0FA" w14:textId="585C64CE" w:rsidR="00D51D37" w:rsidRPr="00432BC3" w:rsidRDefault="004C0E54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Пункция лимфатического узла под контролем УЗИ </w:t>
            </w:r>
            <w:r w:rsidRPr="004C0E54">
              <w:rPr>
                <w:rFonts w:cstheme="minorHAnsi"/>
                <w:bCs/>
                <w:sz w:val="16"/>
                <w:szCs w:val="16"/>
              </w:rPr>
              <w:t>(одно новообразование)</w:t>
            </w:r>
          </w:p>
        </w:tc>
        <w:tc>
          <w:tcPr>
            <w:tcW w:w="614" w:type="pct"/>
            <w:shd w:val="clear" w:color="auto" w:fill="auto"/>
          </w:tcPr>
          <w:p w14:paraId="53F9CD2D" w14:textId="24E5B8F5" w:rsidR="00D51D37" w:rsidRPr="00432BC3" w:rsidRDefault="004C0E54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А11.06.001.001</w:t>
            </w:r>
          </w:p>
        </w:tc>
        <w:tc>
          <w:tcPr>
            <w:tcW w:w="1434" w:type="pct"/>
            <w:shd w:val="clear" w:color="auto" w:fill="auto"/>
          </w:tcPr>
          <w:p w14:paraId="314126B1" w14:textId="48308210" w:rsidR="00D51D37" w:rsidRPr="00432BC3" w:rsidRDefault="004C0E54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</w:t>
            </w:r>
            <w:r w:rsidRPr="004C0E54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иагностическая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забора</w:t>
            </w:r>
            <w:r w:rsidRPr="004C0E54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ткани из лимфатического узла для лабораторного исследования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под контролем ультразвукового исследования</w:t>
            </w:r>
          </w:p>
        </w:tc>
        <w:tc>
          <w:tcPr>
            <w:tcW w:w="374" w:type="pct"/>
            <w:shd w:val="clear" w:color="auto" w:fill="auto"/>
          </w:tcPr>
          <w:p w14:paraId="2B762AFF" w14:textId="77777777" w:rsidR="00D51D37" w:rsidRPr="00432BC3" w:rsidRDefault="00D51D37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6F5C322E" w14:textId="4AE62C3F" w:rsidR="00D51D37" w:rsidRPr="00432BC3" w:rsidRDefault="004C0E54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2400</w:t>
            </w:r>
          </w:p>
        </w:tc>
      </w:tr>
      <w:tr w:rsidR="004C0E54" w:rsidRPr="00432BC3" w14:paraId="6D5D2C66" w14:textId="77777777" w:rsidTr="00F15602">
        <w:trPr>
          <w:trHeight w:val="83"/>
        </w:trPr>
        <w:tc>
          <w:tcPr>
            <w:tcW w:w="299" w:type="pct"/>
            <w:shd w:val="clear" w:color="auto" w:fill="auto"/>
          </w:tcPr>
          <w:p w14:paraId="329FAF5F" w14:textId="7E58E555" w:rsidR="004C0E54" w:rsidRPr="00432BC3" w:rsidRDefault="004C0E5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8.6</w:t>
            </w:r>
          </w:p>
        </w:tc>
        <w:tc>
          <w:tcPr>
            <w:tcW w:w="1589" w:type="pct"/>
            <w:shd w:val="clear" w:color="auto" w:fill="auto"/>
          </w:tcPr>
          <w:p w14:paraId="3317AEE6" w14:textId="288F7DDA" w:rsidR="004C0E54" w:rsidRPr="00432BC3" w:rsidRDefault="004C0E54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Пункция мягких тканей</w:t>
            </w:r>
            <w:r w:rsidR="00747A40">
              <w:rPr>
                <w:rFonts w:cstheme="minorHAnsi"/>
                <w:bCs/>
                <w:sz w:val="20"/>
                <w:szCs w:val="20"/>
              </w:rPr>
              <w:t xml:space="preserve">  под контролем УЗИ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C0E54">
              <w:rPr>
                <w:rFonts w:cstheme="minorHAnsi"/>
                <w:bCs/>
                <w:sz w:val="16"/>
                <w:szCs w:val="16"/>
              </w:rPr>
              <w:t>(одно новообразование)</w:t>
            </w:r>
          </w:p>
        </w:tc>
        <w:tc>
          <w:tcPr>
            <w:tcW w:w="614" w:type="pct"/>
            <w:shd w:val="clear" w:color="auto" w:fill="auto"/>
          </w:tcPr>
          <w:p w14:paraId="2E9D69CC" w14:textId="5BC35B95" w:rsidR="004C0E54" w:rsidRPr="00432BC3" w:rsidRDefault="004C0E54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А11.30.024.001</w:t>
            </w:r>
          </w:p>
        </w:tc>
        <w:tc>
          <w:tcPr>
            <w:tcW w:w="1434" w:type="pct"/>
            <w:shd w:val="clear" w:color="auto" w:fill="auto"/>
          </w:tcPr>
          <w:p w14:paraId="67F09272" w14:textId="29A18673" w:rsidR="004C0E54" w:rsidRPr="00432BC3" w:rsidRDefault="004C0E54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иагностическая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забор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содержимого из патологического очага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под контролем ультразвукового исследования</w:t>
            </w:r>
          </w:p>
        </w:tc>
        <w:tc>
          <w:tcPr>
            <w:tcW w:w="374" w:type="pct"/>
            <w:shd w:val="clear" w:color="auto" w:fill="auto"/>
          </w:tcPr>
          <w:p w14:paraId="132F095E" w14:textId="77777777" w:rsidR="004C0E54" w:rsidRPr="00432BC3" w:rsidRDefault="004C0E54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0E87087C" w14:textId="7B8EA01E" w:rsidR="004C0E54" w:rsidRPr="00432BC3" w:rsidRDefault="004C0E54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2400</w:t>
            </w:r>
          </w:p>
        </w:tc>
      </w:tr>
      <w:tr w:rsidR="004C0E54" w:rsidRPr="00432BC3" w14:paraId="56A196AF" w14:textId="77777777" w:rsidTr="00F15602">
        <w:trPr>
          <w:trHeight w:val="156"/>
        </w:trPr>
        <w:tc>
          <w:tcPr>
            <w:tcW w:w="299" w:type="pct"/>
            <w:shd w:val="clear" w:color="auto" w:fill="auto"/>
          </w:tcPr>
          <w:p w14:paraId="1118C111" w14:textId="6489682D" w:rsidR="004C0E54" w:rsidRPr="00432BC3" w:rsidRDefault="004C0E54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8.7</w:t>
            </w:r>
          </w:p>
        </w:tc>
        <w:tc>
          <w:tcPr>
            <w:tcW w:w="1589" w:type="pct"/>
            <w:shd w:val="clear" w:color="auto" w:fill="auto"/>
          </w:tcPr>
          <w:p w14:paraId="7DB36DBB" w14:textId="1B6CD12C" w:rsidR="004C0E54" w:rsidRPr="00432BC3" w:rsidRDefault="004C0E54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Пункция последующего новообразования (</w:t>
            </w:r>
            <w:r w:rsidRPr="004C0E54">
              <w:rPr>
                <w:rFonts w:cstheme="minorHAnsi"/>
                <w:bCs/>
                <w:sz w:val="16"/>
                <w:szCs w:val="16"/>
              </w:rPr>
              <w:t>щитовидная железа, молочная железа, лимфатический узел, мягкие ткан</w:t>
            </w:r>
            <w:r w:rsidR="00292FE3">
              <w:rPr>
                <w:rFonts w:cstheme="minorHAnsi"/>
                <w:bCs/>
                <w:sz w:val="16"/>
                <w:szCs w:val="16"/>
              </w:rPr>
              <w:t>и</w:t>
            </w:r>
            <w:r>
              <w:rPr>
                <w:rFonts w:cstheme="minorHAnsi"/>
                <w:bCs/>
                <w:sz w:val="20"/>
                <w:szCs w:val="20"/>
              </w:rPr>
              <w:t xml:space="preserve">) под контролем УЗИ </w:t>
            </w:r>
            <w:r w:rsidRPr="007219F6">
              <w:rPr>
                <w:rFonts w:cstheme="minorHAnsi"/>
                <w:bCs/>
                <w:sz w:val="16"/>
                <w:szCs w:val="16"/>
              </w:rPr>
              <w:t>(за каждое последующие новообразование)</w:t>
            </w:r>
          </w:p>
        </w:tc>
        <w:tc>
          <w:tcPr>
            <w:tcW w:w="614" w:type="pct"/>
            <w:shd w:val="clear" w:color="auto" w:fill="auto"/>
          </w:tcPr>
          <w:p w14:paraId="6785A6DA" w14:textId="3FCF0287" w:rsidR="004C0E54" w:rsidRPr="002A3820" w:rsidRDefault="002A3820" w:rsidP="005F23E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820">
              <w:rPr>
                <w:rFonts w:asciiTheme="minorHAnsi" w:hAnsiTheme="minorHAnsi" w:cstheme="minorHAnsi"/>
                <w:sz w:val="16"/>
                <w:szCs w:val="16"/>
              </w:rPr>
              <w:t>A11.20.010.003</w:t>
            </w:r>
          </w:p>
        </w:tc>
        <w:tc>
          <w:tcPr>
            <w:tcW w:w="1434" w:type="pct"/>
            <w:shd w:val="clear" w:color="auto" w:fill="auto"/>
          </w:tcPr>
          <w:p w14:paraId="0D5EE638" w14:textId="62260D0A" w:rsidR="004C0E54" w:rsidRPr="00432BC3" w:rsidRDefault="004C0E54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иагностическая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забор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</w:t>
            </w:r>
            <w:r w:rsidRPr="00D85620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содержимого из патологического очага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под контролем ультразвукового исследования</w:t>
            </w:r>
          </w:p>
        </w:tc>
        <w:tc>
          <w:tcPr>
            <w:tcW w:w="374" w:type="pct"/>
            <w:shd w:val="clear" w:color="auto" w:fill="auto"/>
          </w:tcPr>
          <w:p w14:paraId="0CB2B0D6" w14:textId="77777777" w:rsidR="004C0E54" w:rsidRPr="00432BC3" w:rsidRDefault="004C0E54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3E36C7F3" w14:textId="0C63AAFB" w:rsidR="004C0E54" w:rsidRPr="00432BC3" w:rsidRDefault="004C0E54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  <w:tr w:rsidR="004C0E54" w:rsidRPr="00432BC3" w14:paraId="78081411" w14:textId="77777777" w:rsidTr="00F15602">
        <w:trPr>
          <w:trHeight w:val="771"/>
        </w:trPr>
        <w:tc>
          <w:tcPr>
            <w:tcW w:w="299" w:type="pct"/>
            <w:shd w:val="clear" w:color="auto" w:fill="auto"/>
          </w:tcPr>
          <w:p w14:paraId="09EC5E00" w14:textId="6780970B" w:rsidR="004C0E54" w:rsidRPr="00432BC3" w:rsidRDefault="007219F6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8.9</w:t>
            </w:r>
          </w:p>
        </w:tc>
        <w:tc>
          <w:tcPr>
            <w:tcW w:w="1589" w:type="pct"/>
            <w:shd w:val="clear" w:color="auto" w:fill="auto"/>
          </w:tcPr>
          <w:p w14:paraId="4BDEE2FE" w14:textId="2F0D6AD9" w:rsidR="004C0E54" w:rsidRPr="00432BC3" w:rsidRDefault="007219F6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Трепан-биопсия опухолей наружных локализаций, лимфатических узлов под визуальным контролем</w:t>
            </w:r>
          </w:p>
        </w:tc>
        <w:tc>
          <w:tcPr>
            <w:tcW w:w="614" w:type="pct"/>
            <w:shd w:val="clear" w:color="auto" w:fill="auto"/>
          </w:tcPr>
          <w:p w14:paraId="40B6FE91" w14:textId="657C4C2A" w:rsidR="004C0E54" w:rsidRPr="00432BC3" w:rsidRDefault="007219F6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А11.30.014</w:t>
            </w:r>
          </w:p>
        </w:tc>
        <w:tc>
          <w:tcPr>
            <w:tcW w:w="1434" w:type="pct"/>
            <w:shd w:val="clear" w:color="auto" w:fill="auto"/>
          </w:tcPr>
          <w:p w14:paraId="4750E7C7" w14:textId="18FB4151" w:rsidR="004C0E54" w:rsidRPr="00432BC3" w:rsidRDefault="007219F6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Д</w:t>
            </w:r>
            <w:r w:rsidRPr="007219F6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иагности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ческая процедура</w:t>
            </w:r>
            <w:r w:rsidRPr="007219F6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для гистологического исследования.</w:t>
            </w:r>
          </w:p>
        </w:tc>
        <w:tc>
          <w:tcPr>
            <w:tcW w:w="374" w:type="pct"/>
            <w:shd w:val="clear" w:color="auto" w:fill="auto"/>
          </w:tcPr>
          <w:p w14:paraId="05D894BD" w14:textId="77777777" w:rsidR="004C0E54" w:rsidRPr="00432BC3" w:rsidRDefault="004C0E54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60CEC929" w14:textId="06C1C0AA" w:rsidR="004C0E54" w:rsidRPr="00432BC3" w:rsidRDefault="007219F6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3900</w:t>
            </w:r>
          </w:p>
        </w:tc>
      </w:tr>
      <w:tr w:rsidR="007733B2" w:rsidRPr="00432BC3" w14:paraId="76170A94" w14:textId="77777777" w:rsidTr="00F15602">
        <w:trPr>
          <w:trHeight w:val="83"/>
        </w:trPr>
        <w:tc>
          <w:tcPr>
            <w:tcW w:w="299" w:type="pct"/>
            <w:shd w:val="clear" w:color="auto" w:fill="auto"/>
          </w:tcPr>
          <w:p w14:paraId="16AC8353" w14:textId="7DC7AB57" w:rsidR="007733B2" w:rsidRDefault="007733B2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8.10</w:t>
            </w:r>
          </w:p>
        </w:tc>
        <w:tc>
          <w:tcPr>
            <w:tcW w:w="1589" w:type="pct"/>
            <w:shd w:val="clear" w:color="auto" w:fill="auto"/>
          </w:tcPr>
          <w:p w14:paraId="7336CB2F" w14:textId="37CADAC4" w:rsidR="007733B2" w:rsidRDefault="007733B2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Трепан- биопсия молочной железы под контролем УЗИ </w:t>
            </w:r>
            <w:r w:rsidRPr="004C0E54">
              <w:rPr>
                <w:rFonts w:cstheme="minorHAnsi"/>
                <w:bCs/>
                <w:sz w:val="16"/>
                <w:szCs w:val="16"/>
              </w:rPr>
              <w:t>(одно новообразование)</w:t>
            </w:r>
          </w:p>
        </w:tc>
        <w:tc>
          <w:tcPr>
            <w:tcW w:w="614" w:type="pct"/>
            <w:shd w:val="clear" w:color="auto" w:fill="auto"/>
          </w:tcPr>
          <w:p w14:paraId="181DC795" w14:textId="7E6CE64F" w:rsidR="007733B2" w:rsidRPr="002A3820" w:rsidRDefault="002A3820" w:rsidP="005F23E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A3820">
              <w:rPr>
                <w:rFonts w:asciiTheme="minorHAnsi" w:hAnsiTheme="minorHAnsi" w:cstheme="minorHAnsi"/>
                <w:sz w:val="16"/>
                <w:szCs w:val="16"/>
              </w:rPr>
              <w:t>A11.20.010.004</w:t>
            </w:r>
          </w:p>
        </w:tc>
        <w:tc>
          <w:tcPr>
            <w:tcW w:w="1434" w:type="pct"/>
            <w:shd w:val="clear" w:color="auto" w:fill="auto"/>
          </w:tcPr>
          <w:p w14:paraId="497E5C32" w14:textId="26C7D26D" w:rsidR="007733B2" w:rsidRDefault="007733B2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М</w:t>
            </w:r>
            <w:r w:rsidRPr="007733B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алоинвазивная процедура для морфологической верификации новообразований</w:t>
            </w:r>
          </w:p>
        </w:tc>
        <w:tc>
          <w:tcPr>
            <w:tcW w:w="374" w:type="pct"/>
            <w:shd w:val="clear" w:color="auto" w:fill="auto"/>
          </w:tcPr>
          <w:p w14:paraId="0FA3C56E" w14:textId="77777777" w:rsidR="007733B2" w:rsidRPr="00432BC3" w:rsidRDefault="007733B2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18D9C995" w14:textId="5F5023D7" w:rsidR="007733B2" w:rsidRDefault="007733B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4500</w:t>
            </w:r>
          </w:p>
        </w:tc>
      </w:tr>
      <w:tr w:rsidR="007733B2" w:rsidRPr="00432BC3" w14:paraId="22C23E98" w14:textId="77777777" w:rsidTr="00F15602">
        <w:trPr>
          <w:trHeight w:val="74"/>
        </w:trPr>
        <w:tc>
          <w:tcPr>
            <w:tcW w:w="299" w:type="pct"/>
            <w:shd w:val="clear" w:color="auto" w:fill="auto"/>
          </w:tcPr>
          <w:p w14:paraId="08279C21" w14:textId="05F0BE07" w:rsidR="007733B2" w:rsidRDefault="007733B2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8.11</w:t>
            </w:r>
          </w:p>
        </w:tc>
        <w:tc>
          <w:tcPr>
            <w:tcW w:w="1589" w:type="pct"/>
            <w:shd w:val="clear" w:color="auto" w:fill="auto"/>
          </w:tcPr>
          <w:p w14:paraId="729D4AB8" w14:textId="60048CC3" w:rsidR="007733B2" w:rsidRDefault="007733B2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Соскоб кожи</w:t>
            </w:r>
          </w:p>
        </w:tc>
        <w:tc>
          <w:tcPr>
            <w:tcW w:w="614" w:type="pct"/>
            <w:shd w:val="clear" w:color="auto" w:fill="auto"/>
          </w:tcPr>
          <w:p w14:paraId="17485F8B" w14:textId="4F267A69" w:rsidR="007733B2" w:rsidRDefault="007733B2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А11.01.009</w:t>
            </w:r>
          </w:p>
        </w:tc>
        <w:tc>
          <w:tcPr>
            <w:tcW w:w="1434" w:type="pct"/>
            <w:shd w:val="clear" w:color="auto" w:fill="auto"/>
          </w:tcPr>
          <w:p w14:paraId="4E862426" w14:textId="753B5421" w:rsidR="007733B2" w:rsidRDefault="007733B2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З</w:t>
            </w:r>
            <w:r w:rsidRPr="007733B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абор биоматериала для микроскопического исследовани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я</w:t>
            </w:r>
            <w:r w:rsidRPr="007733B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выявлени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я</w:t>
            </w:r>
            <w:r w:rsidRPr="007733B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инфекций </w:t>
            </w:r>
          </w:p>
        </w:tc>
        <w:tc>
          <w:tcPr>
            <w:tcW w:w="374" w:type="pct"/>
            <w:shd w:val="clear" w:color="auto" w:fill="auto"/>
          </w:tcPr>
          <w:p w14:paraId="0B2598AE" w14:textId="77777777" w:rsidR="007733B2" w:rsidRPr="00432BC3" w:rsidRDefault="007733B2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3C5EFAA4" w14:textId="1B564D5D" w:rsidR="007733B2" w:rsidRDefault="007733B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5C7D0C" w:rsidRPr="00432BC3" w14:paraId="238D0FED" w14:textId="77777777" w:rsidTr="00F15602">
        <w:trPr>
          <w:trHeight w:val="92"/>
        </w:trPr>
        <w:tc>
          <w:tcPr>
            <w:tcW w:w="299" w:type="pct"/>
            <w:shd w:val="clear" w:color="auto" w:fill="auto"/>
          </w:tcPr>
          <w:p w14:paraId="4444F807" w14:textId="3421165C" w:rsidR="005C7D0C" w:rsidRDefault="005C7D0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8.12</w:t>
            </w:r>
          </w:p>
        </w:tc>
        <w:tc>
          <w:tcPr>
            <w:tcW w:w="1589" w:type="pct"/>
            <w:shd w:val="clear" w:color="auto" w:fill="auto"/>
          </w:tcPr>
          <w:p w14:paraId="24EC0EF1" w14:textId="67491C69" w:rsidR="005C7D0C" w:rsidRDefault="005C7D0C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C4667">
              <w:rPr>
                <w:sz w:val="20"/>
                <w:szCs w:val="20"/>
              </w:rPr>
              <w:t>Внутримышечное введение лекарственных препаратов</w:t>
            </w:r>
          </w:p>
        </w:tc>
        <w:tc>
          <w:tcPr>
            <w:tcW w:w="614" w:type="pct"/>
            <w:shd w:val="clear" w:color="auto" w:fill="auto"/>
          </w:tcPr>
          <w:p w14:paraId="0F060AB2" w14:textId="20F2FB2C" w:rsidR="005C7D0C" w:rsidRDefault="005C7D0C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7D0C">
              <w:rPr>
                <w:rFonts w:asciiTheme="minorHAnsi" w:hAnsiTheme="minorHAnsi" w:cstheme="minorHAnsi"/>
                <w:bCs/>
                <w:sz w:val="16"/>
                <w:szCs w:val="16"/>
              </w:rPr>
              <w:t> A11.02.002</w:t>
            </w:r>
          </w:p>
        </w:tc>
        <w:tc>
          <w:tcPr>
            <w:tcW w:w="1434" w:type="pct"/>
            <w:shd w:val="clear" w:color="auto" w:fill="auto"/>
          </w:tcPr>
          <w:p w14:paraId="75D50BA7" w14:textId="09BAD082" w:rsidR="005C7D0C" w:rsidRDefault="005C7D0C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 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В</w:t>
            </w: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ведени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е</w:t>
            </w: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лекарств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енного препарата</w:t>
            </w: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в мышцу</w:t>
            </w:r>
          </w:p>
        </w:tc>
        <w:tc>
          <w:tcPr>
            <w:tcW w:w="374" w:type="pct"/>
            <w:shd w:val="clear" w:color="auto" w:fill="auto"/>
          </w:tcPr>
          <w:p w14:paraId="092D0054" w14:textId="77777777" w:rsidR="005C7D0C" w:rsidRPr="00432BC3" w:rsidRDefault="005C7D0C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1E725755" w14:textId="22106501" w:rsidR="005C7D0C" w:rsidRDefault="005C7D0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200</w:t>
            </w:r>
          </w:p>
        </w:tc>
      </w:tr>
      <w:tr w:rsidR="005C7D0C" w:rsidRPr="00432BC3" w14:paraId="3D5B41E4" w14:textId="77777777" w:rsidTr="00F15602">
        <w:trPr>
          <w:trHeight w:val="138"/>
        </w:trPr>
        <w:tc>
          <w:tcPr>
            <w:tcW w:w="299" w:type="pct"/>
            <w:shd w:val="clear" w:color="auto" w:fill="auto"/>
          </w:tcPr>
          <w:p w14:paraId="7B8113EA" w14:textId="43B31523" w:rsidR="005C7D0C" w:rsidRDefault="005C7D0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8.13</w:t>
            </w:r>
          </w:p>
        </w:tc>
        <w:tc>
          <w:tcPr>
            <w:tcW w:w="1589" w:type="pct"/>
            <w:shd w:val="clear" w:color="auto" w:fill="auto"/>
          </w:tcPr>
          <w:p w14:paraId="21E5F824" w14:textId="2F57EB39" w:rsidR="005C7D0C" w:rsidRDefault="005C7D0C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C4667">
              <w:rPr>
                <w:sz w:val="20"/>
                <w:szCs w:val="20"/>
              </w:rPr>
              <w:t>Внутривенное введение лекарственных препаратов</w:t>
            </w:r>
          </w:p>
        </w:tc>
        <w:tc>
          <w:tcPr>
            <w:tcW w:w="614" w:type="pct"/>
            <w:shd w:val="clear" w:color="auto" w:fill="auto"/>
          </w:tcPr>
          <w:p w14:paraId="0E6D3880" w14:textId="24DCA206" w:rsidR="005C7D0C" w:rsidRDefault="005C7D0C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7D0C">
              <w:rPr>
                <w:rFonts w:asciiTheme="minorHAnsi" w:hAnsiTheme="minorHAnsi" w:cstheme="minorHAnsi"/>
                <w:bCs/>
                <w:sz w:val="16"/>
                <w:szCs w:val="16"/>
              </w:rPr>
              <w:t>A11.12.003</w:t>
            </w:r>
          </w:p>
        </w:tc>
        <w:tc>
          <w:tcPr>
            <w:tcW w:w="1434" w:type="pct"/>
            <w:shd w:val="clear" w:color="auto" w:fill="auto"/>
          </w:tcPr>
          <w:p w14:paraId="0F1D3B8D" w14:textId="7EB99FFA" w:rsidR="005C7D0C" w:rsidRDefault="005C7D0C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Введение </w:t>
            </w: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лекарственн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ого </w:t>
            </w: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препара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та</w:t>
            </w: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или жидкости в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вену</w:t>
            </w: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.</w:t>
            </w:r>
          </w:p>
        </w:tc>
        <w:tc>
          <w:tcPr>
            <w:tcW w:w="374" w:type="pct"/>
            <w:shd w:val="clear" w:color="auto" w:fill="auto"/>
          </w:tcPr>
          <w:p w14:paraId="6F825AC6" w14:textId="77777777" w:rsidR="005C7D0C" w:rsidRPr="00432BC3" w:rsidRDefault="005C7D0C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76E153DD" w14:textId="0480056C" w:rsidR="005C7D0C" w:rsidRDefault="005C7D0C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350</w:t>
            </w:r>
          </w:p>
        </w:tc>
      </w:tr>
      <w:tr w:rsidR="005C7D0C" w:rsidRPr="00432BC3" w14:paraId="5B70E66C" w14:textId="77777777" w:rsidTr="00F15602">
        <w:trPr>
          <w:trHeight w:val="92"/>
        </w:trPr>
        <w:tc>
          <w:tcPr>
            <w:tcW w:w="299" w:type="pct"/>
            <w:shd w:val="clear" w:color="auto" w:fill="auto"/>
          </w:tcPr>
          <w:p w14:paraId="5DFB5ED9" w14:textId="5294A83A" w:rsidR="005C7D0C" w:rsidRDefault="005C7D0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8.14</w:t>
            </w:r>
          </w:p>
        </w:tc>
        <w:tc>
          <w:tcPr>
            <w:tcW w:w="1589" w:type="pct"/>
            <w:shd w:val="clear" w:color="auto" w:fill="auto"/>
          </w:tcPr>
          <w:p w14:paraId="0F728EF1" w14:textId="0F2FC397" w:rsidR="005C7D0C" w:rsidRDefault="005C7D0C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C4667">
              <w:rPr>
                <w:sz w:val="20"/>
                <w:szCs w:val="20"/>
              </w:rPr>
              <w:t>Непрерывное внутривенное введение лекарственных препаратов</w:t>
            </w:r>
          </w:p>
        </w:tc>
        <w:tc>
          <w:tcPr>
            <w:tcW w:w="614" w:type="pct"/>
            <w:shd w:val="clear" w:color="auto" w:fill="auto"/>
          </w:tcPr>
          <w:p w14:paraId="38E25A70" w14:textId="2CA7083F" w:rsidR="005C7D0C" w:rsidRDefault="005C7D0C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7D0C">
              <w:rPr>
                <w:rFonts w:asciiTheme="minorHAnsi" w:hAnsiTheme="minorHAnsi" w:cstheme="minorHAnsi"/>
                <w:bCs/>
                <w:sz w:val="16"/>
                <w:szCs w:val="16"/>
              </w:rPr>
              <w:t>A11.12.003.001</w:t>
            </w:r>
          </w:p>
        </w:tc>
        <w:tc>
          <w:tcPr>
            <w:tcW w:w="1434" w:type="pct"/>
            <w:shd w:val="clear" w:color="auto" w:fill="auto"/>
          </w:tcPr>
          <w:p w14:paraId="5EB45EF1" w14:textId="14A0DD17" w:rsidR="005C7D0C" w:rsidRPr="005C7D0C" w:rsidRDefault="005C7D0C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 w:rsidRPr="005C7D0C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Капельное введение лекарств внутривенно</w:t>
            </w:r>
          </w:p>
        </w:tc>
        <w:tc>
          <w:tcPr>
            <w:tcW w:w="374" w:type="pct"/>
            <w:shd w:val="clear" w:color="auto" w:fill="auto"/>
          </w:tcPr>
          <w:p w14:paraId="48AB1EBD" w14:textId="77777777" w:rsidR="005C7D0C" w:rsidRPr="00432BC3" w:rsidRDefault="005C7D0C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67C714AC" w14:textId="25A56A68" w:rsidR="005C7D0C" w:rsidRPr="00096D23" w:rsidRDefault="005C7D0C" w:rsidP="005F23E2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5C7D0C" w:rsidRPr="00432BC3" w14:paraId="0CD36449" w14:textId="77777777" w:rsidTr="00F15602">
        <w:trPr>
          <w:trHeight w:val="93"/>
        </w:trPr>
        <w:tc>
          <w:tcPr>
            <w:tcW w:w="299" w:type="pct"/>
            <w:shd w:val="clear" w:color="auto" w:fill="auto"/>
          </w:tcPr>
          <w:p w14:paraId="26841C38" w14:textId="4C99F9A2" w:rsidR="005C7D0C" w:rsidRDefault="005C7D0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8.15</w:t>
            </w:r>
          </w:p>
        </w:tc>
        <w:tc>
          <w:tcPr>
            <w:tcW w:w="1589" w:type="pct"/>
            <w:shd w:val="clear" w:color="auto" w:fill="auto"/>
          </w:tcPr>
          <w:p w14:paraId="353B5727" w14:textId="45320C78" w:rsidR="005C7D0C" w:rsidRPr="005F23E2" w:rsidRDefault="005F23E2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F23E2">
              <w:rPr>
                <w:sz w:val="20"/>
                <w:szCs w:val="20"/>
              </w:rPr>
              <w:t>Снятие послеоперационных швов</w:t>
            </w:r>
          </w:p>
        </w:tc>
        <w:tc>
          <w:tcPr>
            <w:tcW w:w="614" w:type="pct"/>
            <w:shd w:val="clear" w:color="auto" w:fill="auto"/>
          </w:tcPr>
          <w:p w14:paraId="408B3F98" w14:textId="022F8657" w:rsidR="005C7D0C" w:rsidRDefault="005F23E2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F23E2">
              <w:rPr>
                <w:rFonts w:asciiTheme="minorHAnsi" w:hAnsiTheme="minorHAnsi" w:cstheme="minorHAnsi"/>
                <w:bCs/>
                <w:sz w:val="16"/>
                <w:szCs w:val="16"/>
              </w:rPr>
              <w:t>A16.30.069</w:t>
            </w:r>
          </w:p>
        </w:tc>
        <w:tc>
          <w:tcPr>
            <w:tcW w:w="1434" w:type="pct"/>
            <w:shd w:val="clear" w:color="auto" w:fill="auto"/>
          </w:tcPr>
          <w:p w14:paraId="39138E8C" w14:textId="0F76ECEC" w:rsidR="005C7D0C" w:rsidRDefault="005F23E2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М</w:t>
            </w:r>
            <w:r w:rsidRPr="005F23E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едицинская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  <w:r w:rsidRPr="005F23E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снятия послеоперационных швов </w:t>
            </w:r>
          </w:p>
        </w:tc>
        <w:tc>
          <w:tcPr>
            <w:tcW w:w="374" w:type="pct"/>
            <w:shd w:val="clear" w:color="auto" w:fill="auto"/>
          </w:tcPr>
          <w:p w14:paraId="3E507304" w14:textId="77777777" w:rsidR="005C7D0C" w:rsidRPr="00432BC3" w:rsidRDefault="005C7D0C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2F593858" w14:textId="175D0A05" w:rsidR="005C7D0C" w:rsidRDefault="005F23E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5C7D0C" w:rsidRPr="00432BC3" w14:paraId="21F750FC" w14:textId="77777777" w:rsidTr="00F15602">
        <w:trPr>
          <w:trHeight w:val="110"/>
        </w:trPr>
        <w:tc>
          <w:tcPr>
            <w:tcW w:w="299" w:type="pct"/>
            <w:shd w:val="clear" w:color="auto" w:fill="auto"/>
          </w:tcPr>
          <w:p w14:paraId="6CEA5BDD" w14:textId="72BDC2BF" w:rsidR="005C7D0C" w:rsidRDefault="005C7D0C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8.16</w:t>
            </w:r>
          </w:p>
        </w:tc>
        <w:tc>
          <w:tcPr>
            <w:tcW w:w="1589" w:type="pct"/>
            <w:shd w:val="clear" w:color="auto" w:fill="auto"/>
          </w:tcPr>
          <w:p w14:paraId="75D32C23" w14:textId="247B24BA" w:rsidR="005C7D0C" w:rsidRPr="005F23E2" w:rsidRDefault="005F23E2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F23E2">
              <w:rPr>
                <w:sz w:val="20"/>
                <w:szCs w:val="20"/>
              </w:rPr>
              <w:t>Снятие гипсовой повязки </w:t>
            </w:r>
            <w:r w:rsidRPr="005F23E2">
              <w:rPr>
                <w:sz w:val="16"/>
                <w:szCs w:val="16"/>
              </w:rPr>
              <w:t>(верхняя конечность)</w:t>
            </w:r>
          </w:p>
        </w:tc>
        <w:tc>
          <w:tcPr>
            <w:tcW w:w="614" w:type="pct"/>
            <w:shd w:val="clear" w:color="auto" w:fill="auto"/>
          </w:tcPr>
          <w:p w14:paraId="4151287C" w14:textId="3A1582DF" w:rsidR="005C7D0C" w:rsidRDefault="005F23E2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F23E2">
              <w:rPr>
                <w:rFonts w:asciiTheme="minorHAnsi" w:hAnsiTheme="minorHAnsi" w:cstheme="minorHAnsi"/>
                <w:bCs/>
                <w:sz w:val="16"/>
                <w:szCs w:val="16"/>
              </w:rPr>
              <w:t>A15.03.010.001</w:t>
            </w:r>
          </w:p>
        </w:tc>
        <w:tc>
          <w:tcPr>
            <w:tcW w:w="1434" w:type="pct"/>
            <w:shd w:val="clear" w:color="auto" w:fill="auto"/>
          </w:tcPr>
          <w:p w14:paraId="618AFAEE" w14:textId="68828A33" w:rsidR="005C7D0C" w:rsidRDefault="005F23E2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М</w:t>
            </w:r>
            <w:r w:rsidRPr="005F23E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едицинская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  <w:r w:rsidRPr="005F23E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снятия гипсовой повязки 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с одной верхней конечности</w:t>
            </w:r>
          </w:p>
        </w:tc>
        <w:tc>
          <w:tcPr>
            <w:tcW w:w="374" w:type="pct"/>
            <w:shd w:val="clear" w:color="auto" w:fill="auto"/>
          </w:tcPr>
          <w:p w14:paraId="2BC96D28" w14:textId="77777777" w:rsidR="005C7D0C" w:rsidRPr="00432BC3" w:rsidRDefault="005C7D0C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696D5233" w14:textId="33F99C86" w:rsidR="005C7D0C" w:rsidRDefault="005F23E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700</w:t>
            </w:r>
          </w:p>
        </w:tc>
      </w:tr>
      <w:tr w:rsidR="005F23E2" w:rsidRPr="00432BC3" w14:paraId="6D155F63" w14:textId="77777777" w:rsidTr="00F15602">
        <w:trPr>
          <w:trHeight w:val="111"/>
        </w:trPr>
        <w:tc>
          <w:tcPr>
            <w:tcW w:w="299" w:type="pct"/>
            <w:shd w:val="clear" w:color="auto" w:fill="auto"/>
          </w:tcPr>
          <w:p w14:paraId="22297564" w14:textId="1E183C77" w:rsidR="005F23E2" w:rsidRDefault="005F23E2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8.17</w:t>
            </w:r>
          </w:p>
        </w:tc>
        <w:tc>
          <w:tcPr>
            <w:tcW w:w="1589" w:type="pct"/>
            <w:shd w:val="clear" w:color="auto" w:fill="auto"/>
          </w:tcPr>
          <w:p w14:paraId="2B894449" w14:textId="6EC6F31D" w:rsidR="005F23E2" w:rsidRDefault="005F23E2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5F23E2">
              <w:rPr>
                <w:sz w:val="20"/>
                <w:szCs w:val="20"/>
              </w:rPr>
              <w:t>Снятие гипсовой повязки </w:t>
            </w:r>
            <w:r w:rsidRPr="005F23E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нижн</w:t>
            </w:r>
            <w:r w:rsidRPr="005F23E2">
              <w:rPr>
                <w:sz w:val="16"/>
                <w:szCs w:val="16"/>
              </w:rPr>
              <w:t>яя конечность)</w:t>
            </w:r>
          </w:p>
        </w:tc>
        <w:tc>
          <w:tcPr>
            <w:tcW w:w="614" w:type="pct"/>
            <w:shd w:val="clear" w:color="auto" w:fill="auto"/>
          </w:tcPr>
          <w:p w14:paraId="4C0D7EE2" w14:textId="7E22F659" w:rsidR="005F23E2" w:rsidRDefault="005F23E2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F23E2">
              <w:rPr>
                <w:rFonts w:asciiTheme="minorHAnsi" w:hAnsiTheme="minorHAnsi" w:cstheme="minorHAnsi"/>
                <w:bCs/>
                <w:sz w:val="16"/>
                <w:szCs w:val="16"/>
              </w:rPr>
              <w:t>A15.03.010.001</w:t>
            </w:r>
          </w:p>
        </w:tc>
        <w:tc>
          <w:tcPr>
            <w:tcW w:w="1434" w:type="pct"/>
            <w:shd w:val="clear" w:color="auto" w:fill="auto"/>
          </w:tcPr>
          <w:p w14:paraId="3CC98030" w14:textId="2E96DDDB" w:rsidR="005F23E2" w:rsidRDefault="005F23E2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М</w:t>
            </w:r>
            <w:r w:rsidRPr="005F23E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едицинская процедура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 </w:t>
            </w:r>
            <w:r w:rsidRPr="005F23E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снятия гипсовой повязки </w:t>
            </w: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с одной нижней конечности</w:t>
            </w:r>
          </w:p>
        </w:tc>
        <w:tc>
          <w:tcPr>
            <w:tcW w:w="374" w:type="pct"/>
            <w:shd w:val="clear" w:color="auto" w:fill="auto"/>
          </w:tcPr>
          <w:p w14:paraId="19479458" w14:textId="77777777" w:rsidR="005F23E2" w:rsidRPr="00432BC3" w:rsidRDefault="005F23E2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6A12C4D0" w14:textId="2FD4FDBA" w:rsidR="005F23E2" w:rsidRDefault="005F23E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900</w:t>
            </w:r>
          </w:p>
        </w:tc>
      </w:tr>
      <w:tr w:rsidR="005F23E2" w:rsidRPr="00432BC3" w14:paraId="76765C30" w14:textId="77777777" w:rsidTr="00F15602">
        <w:trPr>
          <w:trHeight w:val="147"/>
        </w:trPr>
        <w:tc>
          <w:tcPr>
            <w:tcW w:w="299" w:type="pct"/>
            <w:shd w:val="clear" w:color="auto" w:fill="auto"/>
          </w:tcPr>
          <w:p w14:paraId="6AE51D8D" w14:textId="61B0754F" w:rsidR="005F23E2" w:rsidRDefault="005F23E2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8.18</w:t>
            </w:r>
          </w:p>
        </w:tc>
        <w:tc>
          <w:tcPr>
            <w:tcW w:w="1589" w:type="pct"/>
            <w:shd w:val="clear" w:color="auto" w:fill="auto"/>
          </w:tcPr>
          <w:p w14:paraId="72AB8987" w14:textId="3BB58CB8" w:rsidR="005F23E2" w:rsidRDefault="005F23E2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Обработка раны</w:t>
            </w:r>
          </w:p>
        </w:tc>
        <w:tc>
          <w:tcPr>
            <w:tcW w:w="614" w:type="pct"/>
            <w:shd w:val="clear" w:color="auto" w:fill="auto"/>
          </w:tcPr>
          <w:p w14:paraId="39C8020B" w14:textId="1C23EA25" w:rsidR="005F23E2" w:rsidRDefault="005F23E2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А16.01.004</w:t>
            </w:r>
          </w:p>
        </w:tc>
        <w:tc>
          <w:tcPr>
            <w:tcW w:w="1434" w:type="pct"/>
            <w:shd w:val="clear" w:color="auto" w:fill="auto"/>
          </w:tcPr>
          <w:p w14:paraId="49033F88" w14:textId="3EF2DE07" w:rsidR="005F23E2" w:rsidRDefault="005F23E2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К</w:t>
            </w:r>
            <w:r w:rsidRPr="005F23E2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 xml:space="preserve">омплекс медицинских мероприятий </w:t>
            </w:r>
            <w:r w:rsidR="009F6385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обработки раны</w:t>
            </w:r>
          </w:p>
        </w:tc>
        <w:tc>
          <w:tcPr>
            <w:tcW w:w="374" w:type="pct"/>
            <w:shd w:val="clear" w:color="auto" w:fill="auto"/>
          </w:tcPr>
          <w:p w14:paraId="1CA90E96" w14:textId="77777777" w:rsidR="005F23E2" w:rsidRPr="00432BC3" w:rsidRDefault="005F23E2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1CA16397" w14:textId="0FD16278" w:rsidR="005F23E2" w:rsidRDefault="005F23E2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1000</w:t>
            </w:r>
          </w:p>
        </w:tc>
      </w:tr>
      <w:tr w:rsidR="005F23E2" w:rsidRPr="00432BC3" w14:paraId="763ACD5A" w14:textId="77777777" w:rsidTr="00F15602">
        <w:trPr>
          <w:trHeight w:val="74"/>
        </w:trPr>
        <w:tc>
          <w:tcPr>
            <w:tcW w:w="299" w:type="pct"/>
            <w:shd w:val="clear" w:color="auto" w:fill="auto"/>
          </w:tcPr>
          <w:p w14:paraId="17E15C34" w14:textId="16E32492" w:rsidR="005F23E2" w:rsidRDefault="005F23E2" w:rsidP="005F23E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8.19</w:t>
            </w:r>
          </w:p>
        </w:tc>
        <w:tc>
          <w:tcPr>
            <w:tcW w:w="1589" w:type="pct"/>
            <w:shd w:val="clear" w:color="auto" w:fill="auto"/>
          </w:tcPr>
          <w:p w14:paraId="3B9AE532" w14:textId="5F3DA4A2" w:rsidR="005F23E2" w:rsidRDefault="005F23E2" w:rsidP="005F23E2">
            <w:pPr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Перевязка раны</w:t>
            </w:r>
          </w:p>
        </w:tc>
        <w:tc>
          <w:tcPr>
            <w:tcW w:w="614" w:type="pct"/>
            <w:shd w:val="clear" w:color="auto" w:fill="auto"/>
          </w:tcPr>
          <w:p w14:paraId="405792BE" w14:textId="297415BF" w:rsidR="005F23E2" w:rsidRDefault="009F6385" w:rsidP="005F23E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F6385">
              <w:rPr>
                <w:rFonts w:asciiTheme="minorHAnsi" w:hAnsiTheme="minorHAnsi" w:cstheme="minorHAnsi"/>
                <w:bCs/>
                <w:sz w:val="16"/>
                <w:szCs w:val="16"/>
              </w:rPr>
              <w:t>А15.01.001</w:t>
            </w:r>
          </w:p>
        </w:tc>
        <w:tc>
          <w:tcPr>
            <w:tcW w:w="1434" w:type="pct"/>
            <w:shd w:val="clear" w:color="auto" w:fill="auto"/>
          </w:tcPr>
          <w:p w14:paraId="7AA56C38" w14:textId="43141271" w:rsidR="005F23E2" w:rsidRDefault="009F6385" w:rsidP="005F23E2">
            <w:pPr>
              <w:jc w:val="center"/>
              <w:rPr>
                <w:rFonts w:asciiTheme="minorHAnsi" w:hAnsiTheme="minorHAnsi" w:cstheme="minorHAnsi"/>
                <w:color w:val="040C28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Н</w:t>
            </w:r>
            <w:r w:rsidRPr="009F6385">
              <w:rPr>
                <w:rFonts w:asciiTheme="minorHAnsi" w:hAnsiTheme="minorHAnsi" w:cstheme="minorHAnsi"/>
                <w:color w:val="040C28"/>
                <w:sz w:val="16"/>
                <w:szCs w:val="16"/>
              </w:rPr>
              <w:t>аложение повязки при нарушении целостности кожных покровов</w:t>
            </w:r>
          </w:p>
        </w:tc>
        <w:tc>
          <w:tcPr>
            <w:tcW w:w="374" w:type="pct"/>
            <w:shd w:val="clear" w:color="auto" w:fill="auto"/>
          </w:tcPr>
          <w:p w14:paraId="3735A172" w14:textId="77777777" w:rsidR="005F23E2" w:rsidRPr="00432BC3" w:rsidRDefault="005F23E2" w:rsidP="005F23E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90" w:type="pct"/>
            <w:shd w:val="clear" w:color="auto" w:fill="auto"/>
          </w:tcPr>
          <w:p w14:paraId="1F7F6B0E" w14:textId="4632B75D" w:rsidR="005F23E2" w:rsidRDefault="009F6385" w:rsidP="005F23E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500</w:t>
            </w:r>
          </w:p>
        </w:tc>
      </w:tr>
    </w:tbl>
    <w:p w14:paraId="6B29B57C" w14:textId="77777777" w:rsidR="00716D4C" w:rsidRDefault="00716D4C" w:rsidP="00C83E4A">
      <w:pPr>
        <w:spacing w:after="40"/>
        <w:contextualSpacing/>
        <w:rPr>
          <w:sz w:val="22"/>
          <w:szCs w:val="22"/>
        </w:rPr>
      </w:pPr>
    </w:p>
    <w:p w14:paraId="5C2F03CA" w14:textId="77777777" w:rsidR="00C77216" w:rsidRDefault="00C77216" w:rsidP="00C83E4A">
      <w:pPr>
        <w:spacing w:after="40"/>
        <w:contextualSpacing/>
        <w:rPr>
          <w:sz w:val="22"/>
          <w:szCs w:val="22"/>
        </w:rPr>
      </w:pPr>
    </w:p>
    <w:p w14:paraId="385C621F" w14:textId="77777777" w:rsidR="00C77216" w:rsidRDefault="00C77216" w:rsidP="00C83E4A">
      <w:pPr>
        <w:spacing w:after="40"/>
        <w:contextualSpacing/>
        <w:rPr>
          <w:sz w:val="22"/>
          <w:szCs w:val="22"/>
        </w:rPr>
      </w:pPr>
    </w:p>
    <w:p w14:paraId="1DA71AEB" w14:textId="77777777" w:rsidR="00C77216" w:rsidRDefault="00C77216" w:rsidP="00C83E4A">
      <w:pPr>
        <w:spacing w:after="40"/>
        <w:contextualSpacing/>
        <w:rPr>
          <w:sz w:val="22"/>
          <w:szCs w:val="22"/>
        </w:rPr>
      </w:pPr>
    </w:p>
    <w:p w14:paraId="58E89F8B" w14:textId="77777777" w:rsidR="009F6385" w:rsidRPr="009F6385" w:rsidRDefault="009F6385" w:rsidP="00C83E4A">
      <w:pPr>
        <w:spacing w:after="40"/>
        <w:contextualSpacing/>
        <w:rPr>
          <w:sz w:val="22"/>
          <w:szCs w:val="22"/>
        </w:rPr>
      </w:pPr>
    </w:p>
    <w:p w14:paraId="020DB8C2" w14:textId="77777777" w:rsidR="00EE514F" w:rsidRDefault="00EE514F">
      <w:r>
        <w:br w:type="page"/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560"/>
        <w:gridCol w:w="3169"/>
        <w:gridCol w:w="1292"/>
        <w:gridCol w:w="2932"/>
        <w:gridCol w:w="707"/>
        <w:gridCol w:w="1258"/>
      </w:tblGrid>
      <w:tr w:rsidR="00AC30BE" w14:paraId="2D6145FA" w14:textId="77777777" w:rsidTr="00EE514F">
        <w:tc>
          <w:tcPr>
            <w:tcW w:w="560" w:type="dxa"/>
            <w:shd w:val="clear" w:color="auto" w:fill="DDD9C3" w:themeFill="background2" w:themeFillShade="E6"/>
          </w:tcPr>
          <w:p w14:paraId="32B8DF5D" w14:textId="5A978672" w:rsidR="005349A8" w:rsidRPr="00C77216" w:rsidRDefault="005349A8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C77216"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3169" w:type="dxa"/>
            <w:shd w:val="clear" w:color="auto" w:fill="DDD9C3" w:themeFill="background2" w:themeFillShade="E6"/>
          </w:tcPr>
          <w:p w14:paraId="795DB8D7" w14:textId="3ED9BAE2" w:rsidR="005349A8" w:rsidRPr="00C77216" w:rsidRDefault="005349A8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C77216">
              <w:rPr>
                <w:b/>
                <w:bCs/>
                <w:sz w:val="22"/>
                <w:szCs w:val="22"/>
              </w:rPr>
              <w:t>Анализы</w:t>
            </w:r>
          </w:p>
        </w:tc>
        <w:tc>
          <w:tcPr>
            <w:tcW w:w="1292" w:type="dxa"/>
            <w:shd w:val="clear" w:color="auto" w:fill="DDD9C3" w:themeFill="background2" w:themeFillShade="E6"/>
          </w:tcPr>
          <w:p w14:paraId="1B8909F1" w14:textId="1AC3CDD9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cstheme="minorHAnsi"/>
                <w:bCs/>
                <w:sz w:val="16"/>
                <w:szCs w:val="16"/>
              </w:rPr>
              <w:t>Код услуги</w:t>
            </w:r>
          </w:p>
        </w:tc>
        <w:tc>
          <w:tcPr>
            <w:tcW w:w="2932" w:type="dxa"/>
            <w:shd w:val="clear" w:color="auto" w:fill="DDD9C3" w:themeFill="background2" w:themeFillShade="E6"/>
          </w:tcPr>
          <w:p w14:paraId="734F2383" w14:textId="305B0175" w:rsidR="005349A8" w:rsidRDefault="005349A8" w:rsidP="005349A8">
            <w:pPr>
              <w:spacing w:after="40"/>
              <w:contextualSpacing/>
              <w:jc w:val="center"/>
              <w:rPr>
                <w:sz w:val="22"/>
                <w:szCs w:val="22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>Наименование медицинских услуг согласно «Номенклатуре медицинских услуг» по приказу МЗ РФ от 13.10.2017 №804н</w:t>
            </w:r>
          </w:p>
        </w:tc>
        <w:tc>
          <w:tcPr>
            <w:tcW w:w="707" w:type="dxa"/>
            <w:shd w:val="clear" w:color="auto" w:fill="DDD9C3" w:themeFill="background2" w:themeFillShade="E6"/>
          </w:tcPr>
          <w:p w14:paraId="3E1244F0" w14:textId="222D1D61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Время </w:t>
            </w:r>
            <w:r>
              <w:rPr>
                <w:rFonts w:cstheme="minorHAnsi"/>
                <w:bCs/>
                <w:sz w:val="16"/>
                <w:szCs w:val="16"/>
              </w:rPr>
              <w:t>час</w:t>
            </w:r>
            <w:r w:rsidRPr="00561B1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58" w:type="dxa"/>
            <w:shd w:val="clear" w:color="auto" w:fill="DDD9C3" w:themeFill="background2" w:themeFillShade="E6"/>
          </w:tcPr>
          <w:p w14:paraId="5DEB77D6" w14:textId="37CCE329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 w:rsidRPr="00561B1F">
              <w:rPr>
                <w:rFonts w:cstheme="minorHAnsi"/>
                <w:bCs/>
                <w:sz w:val="16"/>
                <w:szCs w:val="16"/>
              </w:rPr>
              <w:t xml:space="preserve">Цена руб.         </w:t>
            </w:r>
          </w:p>
        </w:tc>
      </w:tr>
      <w:tr w:rsidR="00AC30BE" w14:paraId="0FF85969" w14:textId="77777777" w:rsidTr="00EE514F">
        <w:tc>
          <w:tcPr>
            <w:tcW w:w="560" w:type="dxa"/>
            <w:shd w:val="clear" w:color="auto" w:fill="auto"/>
          </w:tcPr>
          <w:p w14:paraId="07C65D9E" w14:textId="658019A7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3169" w:type="dxa"/>
            <w:shd w:val="clear" w:color="auto" w:fill="auto"/>
          </w:tcPr>
          <w:p w14:paraId="6002290C" w14:textId="02ED5294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Цитологическое исследование пунктатов молочной железы</w:t>
            </w:r>
          </w:p>
        </w:tc>
        <w:tc>
          <w:tcPr>
            <w:tcW w:w="1292" w:type="dxa"/>
            <w:shd w:val="clear" w:color="auto" w:fill="auto"/>
          </w:tcPr>
          <w:p w14:paraId="4DEDA978" w14:textId="30C427BC" w:rsidR="005349A8" w:rsidRPr="005349A8" w:rsidRDefault="003146A0" w:rsidP="00EE489B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3146A0">
              <w:rPr>
                <w:sz w:val="16"/>
                <w:szCs w:val="16"/>
              </w:rPr>
              <w:t>A08.20.015.001</w:t>
            </w:r>
          </w:p>
        </w:tc>
        <w:tc>
          <w:tcPr>
            <w:tcW w:w="2932" w:type="dxa"/>
            <w:shd w:val="clear" w:color="auto" w:fill="auto"/>
          </w:tcPr>
          <w:p w14:paraId="318B40F4" w14:textId="7D2C0613" w:rsidR="005349A8" w:rsidRPr="005349A8" w:rsidRDefault="005349A8" w:rsidP="005349A8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5349A8">
              <w:rPr>
                <w:sz w:val="16"/>
                <w:szCs w:val="16"/>
              </w:rPr>
              <w:t>Цитологическое исследование пунктатов молочной железы</w:t>
            </w:r>
          </w:p>
        </w:tc>
        <w:tc>
          <w:tcPr>
            <w:tcW w:w="707" w:type="dxa"/>
            <w:shd w:val="clear" w:color="auto" w:fill="auto"/>
          </w:tcPr>
          <w:p w14:paraId="46479ABF" w14:textId="77777777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44085D84" w14:textId="096C47EA" w:rsidR="005349A8" w:rsidRPr="00F15602" w:rsidRDefault="00F15602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F15602">
              <w:rPr>
                <w:b/>
                <w:bCs/>
                <w:sz w:val="22"/>
                <w:szCs w:val="22"/>
              </w:rPr>
              <w:t>810</w:t>
            </w:r>
          </w:p>
        </w:tc>
      </w:tr>
      <w:tr w:rsidR="00AC30BE" w14:paraId="3490DEE6" w14:textId="77777777" w:rsidTr="00EE514F">
        <w:trPr>
          <w:trHeight w:val="412"/>
        </w:trPr>
        <w:tc>
          <w:tcPr>
            <w:tcW w:w="560" w:type="dxa"/>
            <w:shd w:val="clear" w:color="auto" w:fill="auto"/>
          </w:tcPr>
          <w:p w14:paraId="458ADD6C" w14:textId="153DFD4D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3169" w:type="dxa"/>
            <w:shd w:val="clear" w:color="auto" w:fill="auto"/>
          </w:tcPr>
          <w:p w14:paraId="7B5D4EA0" w14:textId="268281F7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Цитологическое исследование соскобов молочной железы</w:t>
            </w:r>
          </w:p>
        </w:tc>
        <w:tc>
          <w:tcPr>
            <w:tcW w:w="1292" w:type="dxa"/>
            <w:shd w:val="clear" w:color="auto" w:fill="auto"/>
          </w:tcPr>
          <w:p w14:paraId="459E3A86" w14:textId="00F080B8" w:rsidR="005349A8" w:rsidRPr="003146A0" w:rsidRDefault="003146A0" w:rsidP="00EE489B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3146A0">
              <w:rPr>
                <w:sz w:val="16"/>
                <w:szCs w:val="16"/>
              </w:rPr>
              <w:t>A08.20.015</w:t>
            </w:r>
          </w:p>
        </w:tc>
        <w:tc>
          <w:tcPr>
            <w:tcW w:w="2932" w:type="dxa"/>
            <w:shd w:val="clear" w:color="auto" w:fill="auto"/>
          </w:tcPr>
          <w:p w14:paraId="6237FDD2" w14:textId="1BE105B6" w:rsidR="005349A8" w:rsidRPr="00AC30BE" w:rsidRDefault="00AC30BE" w:rsidP="005349A8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AC30BE">
              <w:rPr>
                <w:sz w:val="16"/>
                <w:szCs w:val="16"/>
              </w:rPr>
              <w:t>Цитологическое исследование соскобов молочной железы</w:t>
            </w:r>
          </w:p>
        </w:tc>
        <w:tc>
          <w:tcPr>
            <w:tcW w:w="707" w:type="dxa"/>
            <w:shd w:val="clear" w:color="auto" w:fill="auto"/>
          </w:tcPr>
          <w:p w14:paraId="191144A6" w14:textId="77777777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4683423C" w14:textId="51D4FEDA" w:rsidR="005349A8" w:rsidRPr="00F15602" w:rsidRDefault="00F15602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F15602">
              <w:rPr>
                <w:b/>
                <w:bCs/>
                <w:sz w:val="22"/>
                <w:szCs w:val="22"/>
              </w:rPr>
              <w:t>980</w:t>
            </w:r>
          </w:p>
        </w:tc>
      </w:tr>
      <w:tr w:rsidR="00AC30BE" w14:paraId="444AB1CE" w14:textId="77777777" w:rsidTr="00EE514F">
        <w:trPr>
          <w:trHeight w:val="92"/>
        </w:trPr>
        <w:tc>
          <w:tcPr>
            <w:tcW w:w="560" w:type="dxa"/>
            <w:shd w:val="clear" w:color="auto" w:fill="auto"/>
          </w:tcPr>
          <w:p w14:paraId="377C46E5" w14:textId="3E07147B" w:rsidR="00AC30BE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3169" w:type="dxa"/>
            <w:shd w:val="clear" w:color="auto" w:fill="auto"/>
          </w:tcPr>
          <w:p w14:paraId="35B881BB" w14:textId="1D1B9367" w:rsidR="00AC30BE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Цитологическое исследование выделений из молочной железы</w:t>
            </w:r>
          </w:p>
        </w:tc>
        <w:tc>
          <w:tcPr>
            <w:tcW w:w="1292" w:type="dxa"/>
            <w:shd w:val="clear" w:color="auto" w:fill="auto"/>
          </w:tcPr>
          <w:p w14:paraId="0255A1CD" w14:textId="0EFE45F1" w:rsidR="00AC30BE" w:rsidRPr="00AC30BE" w:rsidRDefault="003146A0" w:rsidP="00EE489B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3146A0">
              <w:rPr>
                <w:sz w:val="16"/>
                <w:szCs w:val="16"/>
              </w:rPr>
              <w:t>A08.20.019</w:t>
            </w:r>
          </w:p>
        </w:tc>
        <w:tc>
          <w:tcPr>
            <w:tcW w:w="2932" w:type="dxa"/>
            <w:shd w:val="clear" w:color="auto" w:fill="auto"/>
          </w:tcPr>
          <w:p w14:paraId="2A2CF829" w14:textId="3C04BDCE" w:rsidR="00AC30BE" w:rsidRPr="00AC30BE" w:rsidRDefault="00AC30BE" w:rsidP="005349A8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AC30BE">
              <w:rPr>
                <w:sz w:val="16"/>
                <w:szCs w:val="16"/>
              </w:rPr>
              <w:t>Цитологическое исследование выделений из молочной железы</w:t>
            </w:r>
          </w:p>
        </w:tc>
        <w:tc>
          <w:tcPr>
            <w:tcW w:w="707" w:type="dxa"/>
            <w:shd w:val="clear" w:color="auto" w:fill="auto"/>
          </w:tcPr>
          <w:p w14:paraId="1A3909B3" w14:textId="77777777" w:rsidR="00AC30BE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1935E97A" w14:textId="7E7F2316" w:rsidR="00AC30BE" w:rsidRPr="00F15602" w:rsidRDefault="00F15602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F15602">
              <w:rPr>
                <w:b/>
                <w:bCs/>
                <w:sz w:val="22"/>
                <w:szCs w:val="22"/>
              </w:rPr>
              <w:t>610</w:t>
            </w:r>
          </w:p>
        </w:tc>
      </w:tr>
      <w:tr w:rsidR="00AC30BE" w14:paraId="2CD93C2B" w14:textId="77777777" w:rsidTr="00EE514F">
        <w:tc>
          <w:tcPr>
            <w:tcW w:w="560" w:type="dxa"/>
            <w:shd w:val="clear" w:color="auto" w:fill="auto"/>
          </w:tcPr>
          <w:p w14:paraId="34C3F4FF" w14:textId="6729C8FD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3169" w:type="dxa"/>
            <w:shd w:val="clear" w:color="auto" w:fill="auto"/>
          </w:tcPr>
          <w:p w14:paraId="5C9AB380" w14:textId="73B7FB63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Цитологическое исследование пунктатов, соскобов других органов и тканей</w:t>
            </w:r>
          </w:p>
        </w:tc>
        <w:tc>
          <w:tcPr>
            <w:tcW w:w="1292" w:type="dxa"/>
            <w:shd w:val="clear" w:color="auto" w:fill="auto"/>
          </w:tcPr>
          <w:p w14:paraId="35E51FAD" w14:textId="1986A13B" w:rsidR="005349A8" w:rsidRDefault="003146A0" w:rsidP="00EE489B">
            <w:pPr>
              <w:spacing w:after="40"/>
              <w:contextualSpacing/>
              <w:jc w:val="center"/>
              <w:rPr>
                <w:sz w:val="22"/>
                <w:szCs w:val="22"/>
              </w:rPr>
            </w:pPr>
            <w:r w:rsidRPr="003146A0">
              <w:rPr>
                <w:sz w:val="16"/>
                <w:szCs w:val="16"/>
              </w:rPr>
              <w:t>A08.06.001</w:t>
            </w:r>
          </w:p>
        </w:tc>
        <w:tc>
          <w:tcPr>
            <w:tcW w:w="2932" w:type="dxa"/>
            <w:shd w:val="clear" w:color="auto" w:fill="auto"/>
          </w:tcPr>
          <w:p w14:paraId="31FCF216" w14:textId="000665F9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 w:rsidRPr="005349A8">
              <w:rPr>
                <w:sz w:val="16"/>
                <w:szCs w:val="16"/>
              </w:rPr>
              <w:t>Цитологическое исследование пунктатов, соскобов других органов и тканей</w:t>
            </w:r>
          </w:p>
        </w:tc>
        <w:tc>
          <w:tcPr>
            <w:tcW w:w="707" w:type="dxa"/>
            <w:shd w:val="clear" w:color="auto" w:fill="auto"/>
          </w:tcPr>
          <w:p w14:paraId="4FDFFF59" w14:textId="77777777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5F53CC80" w14:textId="188B2E8D" w:rsidR="005349A8" w:rsidRPr="00F15602" w:rsidRDefault="00F15602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F15602">
              <w:rPr>
                <w:b/>
                <w:bCs/>
                <w:sz w:val="22"/>
                <w:szCs w:val="22"/>
              </w:rPr>
              <w:t>720</w:t>
            </w:r>
          </w:p>
        </w:tc>
      </w:tr>
      <w:tr w:rsidR="00AC30BE" w14:paraId="503638FB" w14:textId="77777777" w:rsidTr="00EE514F">
        <w:tc>
          <w:tcPr>
            <w:tcW w:w="560" w:type="dxa"/>
            <w:shd w:val="clear" w:color="auto" w:fill="auto"/>
          </w:tcPr>
          <w:p w14:paraId="24E60627" w14:textId="30D4B47D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3169" w:type="dxa"/>
            <w:shd w:val="clear" w:color="auto" w:fill="auto"/>
          </w:tcPr>
          <w:p w14:paraId="2786D96A" w14:textId="4CBFB546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Гистологическое исследование биопсийного (операционного) материала </w:t>
            </w:r>
            <w:r w:rsidR="003146A0">
              <w:rPr>
                <w:sz w:val="22"/>
                <w:szCs w:val="22"/>
              </w:rPr>
              <w:t>1 группы</w:t>
            </w:r>
          </w:p>
        </w:tc>
        <w:tc>
          <w:tcPr>
            <w:tcW w:w="1292" w:type="dxa"/>
            <w:shd w:val="clear" w:color="auto" w:fill="auto"/>
          </w:tcPr>
          <w:p w14:paraId="7B4F89C7" w14:textId="05E34B49" w:rsidR="005349A8" w:rsidRPr="00031AB2" w:rsidRDefault="00031AB2" w:rsidP="00EE489B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031AB2">
              <w:rPr>
                <w:sz w:val="16"/>
                <w:szCs w:val="16"/>
              </w:rPr>
              <w:t>A08.30.046.001</w:t>
            </w:r>
          </w:p>
        </w:tc>
        <w:tc>
          <w:tcPr>
            <w:tcW w:w="2932" w:type="dxa"/>
            <w:shd w:val="clear" w:color="auto" w:fill="auto"/>
          </w:tcPr>
          <w:p w14:paraId="35658211" w14:textId="4344C0CF" w:rsidR="005349A8" w:rsidRPr="00EE489B" w:rsidRDefault="00EE489B" w:rsidP="005349A8">
            <w:pPr>
              <w:spacing w:after="40"/>
              <w:contextualSpacing/>
              <w:jc w:val="left"/>
              <w:rPr>
                <w:sz w:val="16"/>
                <w:szCs w:val="16"/>
              </w:rPr>
            </w:pPr>
            <w:r w:rsidRPr="00EE489B">
              <w:rPr>
                <w:sz w:val="16"/>
                <w:szCs w:val="16"/>
              </w:rPr>
              <w:t>Гистологическое исследование биопсийного (операционного) материала 1 группы (кожные и подкожные образования), мышечная ткань, придаточные пазухи носа, миндалины ( при тонзиллитах), аденоиды, эпулиды, грыжевые мешки, желчный пузырь, стенки раневого канала, ткань свищевого хода и грануляции, аневризма сосуда, варикозно-расширенные вены, геморроидальные узлы, кисты яичника, анальная трещина, аппендикс.</w:t>
            </w:r>
          </w:p>
        </w:tc>
        <w:tc>
          <w:tcPr>
            <w:tcW w:w="707" w:type="dxa"/>
            <w:shd w:val="clear" w:color="auto" w:fill="auto"/>
          </w:tcPr>
          <w:p w14:paraId="123B99E0" w14:textId="77777777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138AD5BC" w14:textId="3D8868AC" w:rsidR="005349A8" w:rsidRPr="00F15602" w:rsidRDefault="00F15602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F15602">
              <w:rPr>
                <w:b/>
                <w:bCs/>
                <w:sz w:val="22"/>
                <w:szCs w:val="22"/>
              </w:rPr>
              <w:t>2720</w:t>
            </w:r>
          </w:p>
        </w:tc>
      </w:tr>
      <w:tr w:rsidR="00AC30BE" w14:paraId="470257A5" w14:textId="77777777" w:rsidTr="00EE514F">
        <w:tc>
          <w:tcPr>
            <w:tcW w:w="560" w:type="dxa"/>
            <w:shd w:val="clear" w:color="auto" w:fill="auto"/>
          </w:tcPr>
          <w:p w14:paraId="4B34CB0D" w14:textId="5F906DFB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3169" w:type="dxa"/>
            <w:shd w:val="clear" w:color="auto" w:fill="auto"/>
          </w:tcPr>
          <w:p w14:paraId="435E91B5" w14:textId="18AF04C4" w:rsidR="005349A8" w:rsidRDefault="00EE489B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Гистологическое исследование биопсийного (операционного) материала 2 группы</w:t>
            </w:r>
          </w:p>
        </w:tc>
        <w:tc>
          <w:tcPr>
            <w:tcW w:w="1292" w:type="dxa"/>
            <w:shd w:val="clear" w:color="auto" w:fill="auto"/>
          </w:tcPr>
          <w:p w14:paraId="1E089A62" w14:textId="1764C491" w:rsidR="005349A8" w:rsidRPr="00EE489B" w:rsidRDefault="00031AB2" w:rsidP="00EE489B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031AB2">
              <w:rPr>
                <w:sz w:val="16"/>
                <w:szCs w:val="16"/>
              </w:rPr>
              <w:t>A08.30.046.002</w:t>
            </w:r>
          </w:p>
        </w:tc>
        <w:tc>
          <w:tcPr>
            <w:tcW w:w="2932" w:type="dxa"/>
            <w:shd w:val="clear" w:color="auto" w:fill="auto"/>
          </w:tcPr>
          <w:p w14:paraId="4B175BF8" w14:textId="3F95F18F" w:rsidR="005349A8" w:rsidRPr="00EE489B" w:rsidRDefault="00EE489B" w:rsidP="005349A8">
            <w:pPr>
              <w:spacing w:after="40"/>
              <w:contextualSpacing/>
              <w:jc w:val="left"/>
              <w:rPr>
                <w:sz w:val="16"/>
                <w:szCs w:val="16"/>
              </w:rPr>
            </w:pPr>
            <w:r w:rsidRPr="00EE489B">
              <w:rPr>
                <w:sz w:val="16"/>
                <w:szCs w:val="16"/>
              </w:rPr>
              <w:t>Гистологическое исследование биопсийного (операционного) материала 2 группы ( придатки матки, молочная железа при секторальной резекции, доли щитовидной железы, узлы миомы матки, лимфоузлы, сальники)</w:t>
            </w:r>
          </w:p>
        </w:tc>
        <w:tc>
          <w:tcPr>
            <w:tcW w:w="707" w:type="dxa"/>
            <w:shd w:val="clear" w:color="auto" w:fill="auto"/>
          </w:tcPr>
          <w:p w14:paraId="5A30260A" w14:textId="77777777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04302B86" w14:textId="253C1452" w:rsidR="005349A8" w:rsidRPr="00F15602" w:rsidRDefault="00F15602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F15602">
              <w:rPr>
                <w:b/>
                <w:bCs/>
                <w:sz w:val="22"/>
                <w:szCs w:val="22"/>
              </w:rPr>
              <w:t>3690</w:t>
            </w:r>
          </w:p>
        </w:tc>
      </w:tr>
      <w:tr w:rsidR="00AC30BE" w14:paraId="389778CF" w14:textId="77777777" w:rsidTr="00EE514F">
        <w:tc>
          <w:tcPr>
            <w:tcW w:w="560" w:type="dxa"/>
            <w:shd w:val="clear" w:color="auto" w:fill="auto"/>
          </w:tcPr>
          <w:p w14:paraId="3FE935F9" w14:textId="1BFD71A1" w:rsidR="005349A8" w:rsidRDefault="00AC30BE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3169" w:type="dxa"/>
            <w:shd w:val="clear" w:color="auto" w:fill="auto"/>
          </w:tcPr>
          <w:p w14:paraId="70C873E9" w14:textId="7741753F" w:rsidR="005349A8" w:rsidRDefault="00EE489B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Гистологическое исследование пункционного материала </w:t>
            </w:r>
          </w:p>
        </w:tc>
        <w:tc>
          <w:tcPr>
            <w:tcW w:w="1292" w:type="dxa"/>
            <w:shd w:val="clear" w:color="auto" w:fill="auto"/>
          </w:tcPr>
          <w:p w14:paraId="5513A568" w14:textId="6CF64BCB" w:rsidR="005349A8" w:rsidRPr="00EE489B" w:rsidRDefault="00535BA0" w:rsidP="00EE489B">
            <w:pPr>
              <w:spacing w:after="40"/>
              <w:contextualSpacing/>
              <w:jc w:val="center"/>
              <w:rPr>
                <w:sz w:val="16"/>
                <w:szCs w:val="16"/>
              </w:rPr>
            </w:pPr>
            <w:r w:rsidRPr="00535BA0">
              <w:rPr>
                <w:sz w:val="16"/>
                <w:szCs w:val="16"/>
              </w:rPr>
              <w:t> A08.09.005.001</w:t>
            </w:r>
          </w:p>
        </w:tc>
        <w:tc>
          <w:tcPr>
            <w:tcW w:w="2932" w:type="dxa"/>
            <w:shd w:val="clear" w:color="auto" w:fill="auto"/>
          </w:tcPr>
          <w:p w14:paraId="6DBD790B" w14:textId="2CD186E1" w:rsidR="005349A8" w:rsidRPr="00EE489B" w:rsidRDefault="00EE489B" w:rsidP="005349A8">
            <w:pPr>
              <w:spacing w:after="40"/>
              <w:contextualSpacing/>
              <w:jc w:val="left"/>
              <w:rPr>
                <w:sz w:val="16"/>
                <w:szCs w:val="16"/>
              </w:rPr>
            </w:pPr>
            <w:r w:rsidRPr="00EE489B">
              <w:rPr>
                <w:sz w:val="16"/>
                <w:szCs w:val="16"/>
              </w:rPr>
              <w:t>Гистологическое исследование пункционного материала ( печень, почка, молочная железа, щитовидная железа и другие органы и ткани ( за исключением материала многофокусной пункционной биопсии предстательной железы)</w:t>
            </w:r>
          </w:p>
        </w:tc>
        <w:tc>
          <w:tcPr>
            <w:tcW w:w="707" w:type="dxa"/>
            <w:shd w:val="clear" w:color="auto" w:fill="auto"/>
          </w:tcPr>
          <w:p w14:paraId="18D99B47" w14:textId="77777777" w:rsidR="005349A8" w:rsidRDefault="005349A8" w:rsidP="005349A8">
            <w:pPr>
              <w:spacing w:after="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</w:tcPr>
          <w:p w14:paraId="6F26A511" w14:textId="2D0F4DBA" w:rsidR="005349A8" w:rsidRPr="00F15602" w:rsidRDefault="00F15602" w:rsidP="005349A8">
            <w:pPr>
              <w:spacing w:after="4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F15602">
              <w:rPr>
                <w:b/>
                <w:bCs/>
                <w:sz w:val="22"/>
                <w:szCs w:val="22"/>
              </w:rPr>
              <w:t>3690</w:t>
            </w:r>
          </w:p>
        </w:tc>
      </w:tr>
    </w:tbl>
    <w:p w14:paraId="1DC327BA" w14:textId="77777777" w:rsidR="005349A8" w:rsidRDefault="005349A8" w:rsidP="005349A8">
      <w:pPr>
        <w:spacing w:after="40"/>
        <w:contextualSpacing/>
        <w:jc w:val="left"/>
        <w:rPr>
          <w:sz w:val="22"/>
          <w:szCs w:val="22"/>
        </w:rPr>
      </w:pPr>
    </w:p>
    <w:p w14:paraId="0C96A206" w14:textId="77777777" w:rsidR="005349A8" w:rsidRDefault="005349A8" w:rsidP="004533A7">
      <w:pPr>
        <w:spacing w:after="40"/>
        <w:contextualSpacing/>
        <w:jc w:val="right"/>
        <w:rPr>
          <w:sz w:val="22"/>
          <w:szCs w:val="22"/>
        </w:rPr>
      </w:pPr>
    </w:p>
    <w:p w14:paraId="6827B729" w14:textId="77777777" w:rsidR="005349A8" w:rsidRDefault="005349A8" w:rsidP="004533A7">
      <w:pPr>
        <w:spacing w:after="40"/>
        <w:contextualSpacing/>
        <w:jc w:val="right"/>
        <w:rPr>
          <w:sz w:val="22"/>
          <w:szCs w:val="22"/>
        </w:rPr>
      </w:pPr>
    </w:p>
    <w:p w14:paraId="466A77CE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228ED3BF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20E7AFAD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2B2FD875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59A4400E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0E7B2BDB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2158A175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313D6602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785B8401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6AEDEBAF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39D6CB5B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536A675B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4AFF7DC1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72EB27E3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617C901E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747DCE03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746033BB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00BBF8AC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0F598159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2FB4394E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20D5F59C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5BCD5B6C" w14:textId="77777777" w:rsidR="00EE489B" w:rsidRDefault="00EE489B" w:rsidP="004533A7">
      <w:pPr>
        <w:spacing w:after="40"/>
        <w:contextualSpacing/>
        <w:jc w:val="right"/>
        <w:rPr>
          <w:sz w:val="22"/>
          <w:szCs w:val="22"/>
        </w:rPr>
      </w:pPr>
    </w:p>
    <w:p w14:paraId="67DE7281" w14:textId="77777777" w:rsidR="005349A8" w:rsidRDefault="005349A8" w:rsidP="004533A7">
      <w:pPr>
        <w:spacing w:after="40"/>
        <w:contextualSpacing/>
        <w:jc w:val="right"/>
        <w:rPr>
          <w:sz w:val="22"/>
          <w:szCs w:val="22"/>
        </w:rPr>
      </w:pPr>
    </w:p>
    <w:p w14:paraId="18631F2B" w14:textId="77777777" w:rsidR="005349A8" w:rsidRDefault="005349A8" w:rsidP="00DC4C58">
      <w:pPr>
        <w:spacing w:after="40"/>
        <w:contextualSpacing/>
        <w:rPr>
          <w:sz w:val="22"/>
          <w:szCs w:val="22"/>
        </w:rPr>
      </w:pPr>
    </w:p>
    <w:p w14:paraId="40A05192" w14:textId="77777777" w:rsidR="005349A8" w:rsidRDefault="005349A8" w:rsidP="004533A7">
      <w:pPr>
        <w:spacing w:after="40"/>
        <w:contextualSpacing/>
        <w:jc w:val="right"/>
        <w:rPr>
          <w:sz w:val="22"/>
          <w:szCs w:val="22"/>
        </w:rPr>
      </w:pPr>
    </w:p>
    <w:p w14:paraId="583E8ACE" w14:textId="77777777" w:rsidR="00BE5435" w:rsidRPr="00BE5435" w:rsidRDefault="00BE5435" w:rsidP="0090159A">
      <w:pPr>
        <w:jc w:val="right"/>
        <w:rPr>
          <w:rFonts w:cstheme="minorHAnsi"/>
          <w:b/>
          <w:sz w:val="22"/>
          <w:szCs w:val="22"/>
        </w:rPr>
      </w:pPr>
    </w:p>
    <w:p w14:paraId="725FEF47" w14:textId="7FB22E61" w:rsidR="00BE5435" w:rsidRDefault="00BE5435" w:rsidP="00BE5435">
      <w:pPr>
        <w:rPr>
          <w:b/>
          <w:sz w:val="18"/>
          <w:szCs w:val="18"/>
          <w:u w:val="single"/>
        </w:rPr>
      </w:pPr>
      <w:r w:rsidRPr="00BE5435">
        <w:rPr>
          <w:b/>
          <w:sz w:val="18"/>
          <w:szCs w:val="18"/>
        </w:rPr>
        <w:lastRenderedPageBreak/>
        <w:t xml:space="preserve">Приложение №2: Наполнение карт Центра доктора Бубновского г. Псков  от  </w:t>
      </w:r>
      <w:r w:rsidRPr="00BE5435">
        <w:rPr>
          <w:b/>
          <w:sz w:val="18"/>
          <w:szCs w:val="18"/>
          <w:u w:val="single"/>
        </w:rPr>
        <w:t>«_</w:t>
      </w:r>
      <w:r w:rsidR="00EE514F">
        <w:rPr>
          <w:b/>
          <w:sz w:val="18"/>
          <w:szCs w:val="18"/>
          <w:u w:val="single"/>
        </w:rPr>
        <w:t>10</w:t>
      </w:r>
      <w:r w:rsidRPr="00BE5435">
        <w:rPr>
          <w:b/>
          <w:sz w:val="18"/>
          <w:szCs w:val="18"/>
          <w:u w:val="single"/>
        </w:rPr>
        <w:t xml:space="preserve">  »__</w:t>
      </w:r>
      <w:r w:rsidR="00EE514F">
        <w:rPr>
          <w:b/>
          <w:sz w:val="18"/>
          <w:szCs w:val="18"/>
          <w:u w:val="single"/>
        </w:rPr>
        <w:t>июня</w:t>
      </w:r>
      <w:r w:rsidRPr="00BE5435">
        <w:rPr>
          <w:b/>
          <w:sz w:val="18"/>
          <w:szCs w:val="18"/>
          <w:u w:val="single"/>
        </w:rPr>
        <w:t xml:space="preserve"> 202</w:t>
      </w:r>
      <w:r w:rsidR="00461BA9">
        <w:rPr>
          <w:b/>
          <w:sz w:val="18"/>
          <w:szCs w:val="18"/>
          <w:u w:val="single"/>
        </w:rPr>
        <w:t>6</w:t>
      </w:r>
      <w:r w:rsidRPr="00BE5435">
        <w:rPr>
          <w:b/>
          <w:sz w:val="18"/>
          <w:szCs w:val="18"/>
          <w:u w:val="single"/>
        </w:rPr>
        <w:t>г.</w:t>
      </w:r>
    </w:p>
    <w:p w14:paraId="656B6CF4" w14:textId="77777777" w:rsidR="00BE5435" w:rsidRPr="00BE5435" w:rsidRDefault="00BE5435" w:rsidP="00BE5435">
      <w:pPr>
        <w:rPr>
          <w:b/>
          <w:sz w:val="18"/>
          <w:szCs w:val="18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103"/>
        <w:gridCol w:w="1266"/>
        <w:gridCol w:w="6520"/>
      </w:tblGrid>
      <w:tr w:rsidR="005B4366" w:rsidRPr="00561B1F" w14:paraId="7C6CA2A3" w14:textId="77777777" w:rsidTr="005B4366">
        <w:trPr>
          <w:trHeight w:val="382"/>
        </w:trPr>
        <w:tc>
          <w:tcPr>
            <w:tcW w:w="2103" w:type="dxa"/>
            <w:shd w:val="clear" w:color="auto" w:fill="DDD9C3" w:themeFill="background2" w:themeFillShade="E6"/>
          </w:tcPr>
          <w:p w14:paraId="653FB7B6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Наименование карты</w:t>
            </w:r>
          </w:p>
        </w:tc>
        <w:tc>
          <w:tcPr>
            <w:tcW w:w="1266" w:type="dxa"/>
            <w:shd w:val="clear" w:color="auto" w:fill="DDD9C3" w:themeFill="background2" w:themeFillShade="E6"/>
          </w:tcPr>
          <w:p w14:paraId="5877B09C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Интервал действия</w:t>
            </w:r>
          </w:p>
        </w:tc>
        <w:tc>
          <w:tcPr>
            <w:tcW w:w="6520" w:type="dxa"/>
            <w:shd w:val="clear" w:color="auto" w:fill="DDD9C3" w:themeFill="background2" w:themeFillShade="E6"/>
          </w:tcPr>
          <w:p w14:paraId="02BF354E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Услуги, включенные в пакет</w:t>
            </w:r>
          </w:p>
        </w:tc>
      </w:tr>
      <w:tr w:rsidR="005B4366" w:rsidRPr="00561B1F" w14:paraId="4EA5D9FB" w14:textId="77777777" w:rsidTr="00D85620">
        <w:trPr>
          <w:trHeight w:val="2608"/>
        </w:trPr>
        <w:tc>
          <w:tcPr>
            <w:tcW w:w="2103" w:type="dxa"/>
          </w:tcPr>
          <w:p w14:paraId="6EA834F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6059C5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04C562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B92031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8E4D6B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D3CF2A2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26353F38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</w:p>
        </w:tc>
        <w:tc>
          <w:tcPr>
            <w:tcW w:w="1266" w:type="dxa"/>
          </w:tcPr>
          <w:p w14:paraId="63C6FF5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43D943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96B573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5FCFDD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A40C49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780FC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6520" w:type="dxa"/>
            <w:shd w:val="clear" w:color="auto" w:fill="auto"/>
          </w:tcPr>
          <w:p w14:paraId="16033006" w14:textId="77777777" w:rsidR="005B4366" w:rsidRPr="00CF0E9A" w:rsidRDefault="005B4366" w:rsidP="009B52DF">
            <w:pPr>
              <w:ind w:left="720"/>
              <w:contextualSpacing/>
              <w:jc w:val="left"/>
              <w:rPr>
                <w:rFonts w:cstheme="minorHAnsi"/>
                <w:sz w:val="18"/>
                <w:szCs w:val="18"/>
              </w:rPr>
            </w:pPr>
          </w:p>
          <w:p w14:paraId="13561606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68978E5D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193D69BE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 повторные консультации специалиста ЛФК</w:t>
            </w:r>
          </w:p>
          <w:p w14:paraId="640E5D56" w14:textId="494577BA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партерные гимнастики </w:t>
            </w:r>
            <w:r w:rsidRPr="00CF0E9A">
              <w:rPr>
                <w:rFonts w:cstheme="minorHAnsi"/>
                <w:sz w:val="18"/>
                <w:szCs w:val="18"/>
              </w:rPr>
              <w:t>или психокорреции</w:t>
            </w:r>
            <w:r w:rsidR="00D944C2">
              <w:rPr>
                <w:rFonts w:cstheme="minorHAnsi"/>
                <w:sz w:val="18"/>
                <w:szCs w:val="18"/>
              </w:rPr>
              <w:t xml:space="preserve"> </w:t>
            </w:r>
            <w:r w:rsidR="00D944C2" w:rsidRPr="00D85620">
              <w:rPr>
                <w:rFonts w:cstheme="minorHAnsi"/>
                <w:sz w:val="18"/>
                <w:szCs w:val="18"/>
              </w:rPr>
              <w:t>или механотерапия</w:t>
            </w:r>
            <w:r w:rsidRPr="00CF0E9A">
              <w:rPr>
                <w:rFonts w:cstheme="minorHAnsi"/>
                <w:sz w:val="18"/>
                <w:szCs w:val="18"/>
              </w:rPr>
              <w:t xml:space="preserve"> (по назначению врача)</w:t>
            </w:r>
          </w:p>
          <w:p w14:paraId="161F98BE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55336519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2FBA5323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A144480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1694B3BA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61BF9626" w14:textId="77777777" w:rsidR="005B4366" w:rsidRPr="00561B1F" w:rsidRDefault="005B4366" w:rsidP="00377503">
            <w:pPr>
              <w:numPr>
                <w:ilvl w:val="0"/>
                <w:numId w:val="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  <w:p w14:paraId="0DF016C2" w14:textId="77777777" w:rsidR="005B4366" w:rsidRPr="00561B1F" w:rsidRDefault="005B4366" w:rsidP="005B4366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5B4366" w:rsidRPr="00561B1F" w14:paraId="2444CE73" w14:textId="77777777" w:rsidTr="00D85620">
        <w:trPr>
          <w:trHeight w:val="1979"/>
        </w:trPr>
        <w:tc>
          <w:tcPr>
            <w:tcW w:w="2103" w:type="dxa"/>
          </w:tcPr>
          <w:p w14:paraId="4BA8534A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1390274F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      </w:t>
            </w:r>
          </w:p>
          <w:p w14:paraId="1C40CAFB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Карта ЦдБ </w:t>
            </w:r>
          </w:p>
          <w:p w14:paraId="7CB7CB62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 цикл</w:t>
            </w:r>
          </w:p>
          <w:p w14:paraId="3202646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и все последующие циклы</w:t>
            </w:r>
          </w:p>
        </w:tc>
        <w:tc>
          <w:tcPr>
            <w:tcW w:w="1266" w:type="dxa"/>
          </w:tcPr>
          <w:p w14:paraId="20D2187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70223D1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824C97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50B696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1797DB8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 6 недель</w:t>
            </w:r>
          </w:p>
        </w:tc>
        <w:tc>
          <w:tcPr>
            <w:tcW w:w="6520" w:type="dxa"/>
            <w:shd w:val="clear" w:color="auto" w:fill="auto"/>
          </w:tcPr>
          <w:p w14:paraId="6CD8E4E4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57D1F1FE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3 повторные консультации специалиста ЛФК </w:t>
            </w:r>
          </w:p>
          <w:p w14:paraId="2C3D7E28" w14:textId="17338485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партерные гимнастики </w:t>
            </w:r>
            <w:r w:rsidRPr="00CF0E9A">
              <w:rPr>
                <w:rFonts w:cstheme="minorHAnsi"/>
                <w:sz w:val="18"/>
                <w:szCs w:val="18"/>
              </w:rPr>
              <w:t xml:space="preserve">или </w:t>
            </w:r>
            <w:r w:rsidR="009B52DF">
              <w:rPr>
                <w:rFonts w:cstheme="minorHAnsi"/>
                <w:sz w:val="18"/>
                <w:szCs w:val="18"/>
              </w:rPr>
              <w:t>психокоррекций</w:t>
            </w:r>
            <w:r w:rsidRPr="00CF0E9A">
              <w:rPr>
                <w:rFonts w:cstheme="minorHAnsi"/>
                <w:sz w:val="18"/>
                <w:szCs w:val="18"/>
              </w:rPr>
              <w:t xml:space="preserve"> </w:t>
            </w:r>
            <w:r w:rsidR="00D944C2" w:rsidRPr="00D85620">
              <w:rPr>
                <w:rFonts w:cstheme="minorHAnsi"/>
                <w:sz w:val="18"/>
                <w:szCs w:val="18"/>
              </w:rPr>
              <w:t>или механотерапия</w:t>
            </w:r>
            <w:r w:rsidR="00D944C2" w:rsidRPr="00CF0E9A">
              <w:rPr>
                <w:rFonts w:cstheme="minorHAnsi"/>
                <w:sz w:val="18"/>
                <w:szCs w:val="18"/>
              </w:rPr>
              <w:t xml:space="preserve"> </w:t>
            </w:r>
            <w:r w:rsidRPr="00CF0E9A">
              <w:rPr>
                <w:rFonts w:cstheme="minorHAnsi"/>
                <w:sz w:val="18"/>
                <w:szCs w:val="18"/>
              </w:rPr>
              <w:t>(по назначению врача)</w:t>
            </w:r>
          </w:p>
          <w:p w14:paraId="4E1D990D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60855D5D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775BAA39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29E4D10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5DFF1822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1E4DA878" w14:textId="77777777" w:rsidR="005B4366" w:rsidRPr="00561B1F" w:rsidRDefault="005B4366" w:rsidP="00377503">
            <w:pPr>
              <w:numPr>
                <w:ilvl w:val="0"/>
                <w:numId w:val="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5B4366" w:rsidRPr="00561B1F" w14:paraId="103AD742" w14:textId="77777777" w:rsidTr="005B4366">
        <w:trPr>
          <w:trHeight w:val="2546"/>
        </w:trPr>
        <w:tc>
          <w:tcPr>
            <w:tcW w:w="2103" w:type="dxa"/>
          </w:tcPr>
          <w:p w14:paraId="7EB0D6DC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2FA1E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629E49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15F5D65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28E9D5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438096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74CD5742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курс</w:t>
            </w:r>
          </w:p>
        </w:tc>
        <w:tc>
          <w:tcPr>
            <w:tcW w:w="1266" w:type="dxa"/>
          </w:tcPr>
          <w:p w14:paraId="04996A9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9A5CF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EC9E1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8787FB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C94AC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2469B52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C1694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6520" w:type="dxa"/>
          </w:tcPr>
          <w:p w14:paraId="6BF00C53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7315B5F3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занятий на МТБ по индивидуальной программе</w:t>
            </w:r>
          </w:p>
          <w:p w14:paraId="22F21767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3C788217" w14:textId="08AA4BBE" w:rsidR="005B4366" w:rsidRPr="00CF0E9A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CF0E9A">
              <w:rPr>
                <w:rFonts w:cstheme="minorHAnsi"/>
                <w:sz w:val="18"/>
                <w:szCs w:val="18"/>
              </w:rPr>
              <w:t xml:space="preserve">12 партерных гимнастик  или </w:t>
            </w:r>
            <w:r w:rsidR="009B52DF">
              <w:rPr>
                <w:rFonts w:cstheme="minorHAnsi"/>
                <w:sz w:val="18"/>
                <w:szCs w:val="18"/>
              </w:rPr>
              <w:t>психокоррекций</w:t>
            </w:r>
            <w:r w:rsidR="00D944C2">
              <w:rPr>
                <w:rFonts w:cstheme="minorHAnsi"/>
                <w:sz w:val="18"/>
                <w:szCs w:val="18"/>
              </w:rPr>
              <w:t xml:space="preserve"> </w:t>
            </w:r>
            <w:r w:rsidR="00D944C2" w:rsidRPr="00D85620">
              <w:rPr>
                <w:rFonts w:cstheme="minorHAnsi"/>
                <w:sz w:val="18"/>
                <w:szCs w:val="18"/>
              </w:rPr>
              <w:t>или механотерапия</w:t>
            </w:r>
            <w:r w:rsidRPr="00CF0E9A">
              <w:rPr>
                <w:rFonts w:cstheme="minorHAnsi"/>
                <w:sz w:val="18"/>
                <w:szCs w:val="18"/>
              </w:rPr>
              <w:t xml:space="preserve"> (по назначению врача)</w:t>
            </w:r>
          </w:p>
          <w:p w14:paraId="7623849E" w14:textId="77777777" w:rsidR="005B4366" w:rsidRPr="00CF0E9A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CF0E9A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4BA3A08D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F532480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3AC3631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50A7BAA9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DB0BC76" w14:textId="77777777" w:rsidR="005B4366" w:rsidRPr="00561B1F" w:rsidRDefault="005B4366" w:rsidP="00377503">
            <w:pPr>
              <w:numPr>
                <w:ilvl w:val="0"/>
                <w:numId w:val="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5B4366" w:rsidRPr="00561B1F" w14:paraId="00DCCDF7" w14:textId="77777777" w:rsidTr="005B4366">
        <w:trPr>
          <w:trHeight w:val="1973"/>
        </w:trPr>
        <w:tc>
          <w:tcPr>
            <w:tcW w:w="2103" w:type="dxa"/>
          </w:tcPr>
          <w:p w14:paraId="3C60B10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64744045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AD2720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6D640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A2AF6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2F632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25FC72A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</w:t>
            </w: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курс</w:t>
            </w:r>
          </w:p>
        </w:tc>
        <w:tc>
          <w:tcPr>
            <w:tcW w:w="1266" w:type="dxa"/>
          </w:tcPr>
          <w:p w14:paraId="60C6C761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4DBD13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FF62A49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C0FD4C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43C2311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BE20917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98360A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6520" w:type="dxa"/>
          </w:tcPr>
          <w:p w14:paraId="401F50A4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занятий на МТБ по индивидуальной программе</w:t>
            </w:r>
          </w:p>
          <w:p w14:paraId="0C656E23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повторные консультации специалиста ЛФК </w:t>
            </w:r>
          </w:p>
          <w:p w14:paraId="2A3EDDED" w14:textId="11FE7BAF" w:rsidR="005B4366" w:rsidRPr="004F2D50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4F2D50">
              <w:rPr>
                <w:rFonts w:cstheme="minorHAnsi"/>
                <w:sz w:val="18"/>
                <w:szCs w:val="18"/>
              </w:rPr>
              <w:t xml:space="preserve">12 партерных гимнастик  или </w:t>
            </w:r>
            <w:r w:rsidR="009B52DF" w:rsidRPr="00D85620">
              <w:rPr>
                <w:rFonts w:cstheme="minorHAnsi"/>
                <w:sz w:val="18"/>
                <w:szCs w:val="18"/>
              </w:rPr>
              <w:t>психокоррекций</w:t>
            </w:r>
            <w:r w:rsidR="00D944C2" w:rsidRPr="00D85620">
              <w:rPr>
                <w:rFonts w:cstheme="minorHAnsi"/>
                <w:sz w:val="18"/>
                <w:szCs w:val="18"/>
              </w:rPr>
              <w:t xml:space="preserve"> или механотерапия</w:t>
            </w:r>
            <w:r w:rsidRPr="004F2D50">
              <w:rPr>
                <w:rFonts w:cstheme="minorHAnsi"/>
                <w:sz w:val="18"/>
                <w:szCs w:val="18"/>
              </w:rPr>
              <w:t xml:space="preserve"> (по назначению врача)</w:t>
            </w:r>
          </w:p>
          <w:p w14:paraId="48D4A331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20855D54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75A20C7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7A85427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2FB11830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37F9AFDF" w14:textId="77777777" w:rsidR="005B4366" w:rsidRPr="00561B1F" w:rsidRDefault="005B4366" w:rsidP="00377503">
            <w:pPr>
              <w:numPr>
                <w:ilvl w:val="0"/>
                <w:numId w:val="6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5B4366" w:rsidRPr="00561B1F" w14:paraId="220338D9" w14:textId="77777777" w:rsidTr="005B4366">
        <w:trPr>
          <w:trHeight w:val="1973"/>
        </w:trPr>
        <w:tc>
          <w:tcPr>
            <w:tcW w:w="2103" w:type="dxa"/>
          </w:tcPr>
          <w:p w14:paraId="31D628F0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FED5F7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74739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836D28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32FF5054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B97438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Карта ЦдБ                </w:t>
            </w:r>
          </w:p>
          <w:p w14:paraId="70AC49AE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Два курса</w:t>
            </w:r>
          </w:p>
        </w:tc>
        <w:tc>
          <w:tcPr>
            <w:tcW w:w="1266" w:type="dxa"/>
          </w:tcPr>
          <w:p w14:paraId="1C93810A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1CA149A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854C16" w14:textId="77777777" w:rsidR="005B4366" w:rsidRPr="00561B1F" w:rsidRDefault="005B4366" w:rsidP="005B4366">
            <w:pPr>
              <w:rPr>
                <w:rFonts w:cstheme="minorHAnsi"/>
                <w:sz w:val="18"/>
                <w:szCs w:val="18"/>
              </w:rPr>
            </w:pPr>
          </w:p>
          <w:p w14:paraId="34C4B04D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8AC384F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1F933B3" w14:textId="77777777" w:rsidR="005B4366" w:rsidRPr="00561B1F" w:rsidRDefault="005B4366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недель</w:t>
            </w:r>
          </w:p>
        </w:tc>
        <w:tc>
          <w:tcPr>
            <w:tcW w:w="6520" w:type="dxa"/>
          </w:tcPr>
          <w:p w14:paraId="50411D63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72 занятия на МТБ по индивидуальной программе</w:t>
            </w:r>
          </w:p>
          <w:p w14:paraId="6D11441E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6 </w:t>
            </w:r>
            <w:r w:rsidRPr="004F2D50">
              <w:rPr>
                <w:rFonts w:cstheme="minorHAnsi"/>
                <w:sz w:val="18"/>
                <w:szCs w:val="18"/>
              </w:rPr>
              <w:t>повторных</w:t>
            </w:r>
            <w:r w:rsidRPr="00561B1F">
              <w:rPr>
                <w:rFonts w:cstheme="minorHAnsi"/>
                <w:sz w:val="18"/>
                <w:szCs w:val="18"/>
              </w:rPr>
              <w:t xml:space="preserve"> консультаций  специалиста ЛФК </w:t>
            </w:r>
          </w:p>
          <w:p w14:paraId="4A6F2BFB" w14:textId="6ADB9F6B" w:rsidR="005B4366" w:rsidRPr="004F2D50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4F2D50">
              <w:rPr>
                <w:rFonts w:cstheme="minorHAnsi"/>
                <w:sz w:val="18"/>
                <w:szCs w:val="18"/>
              </w:rPr>
              <w:t xml:space="preserve">24 партерных гимнастик  или </w:t>
            </w:r>
            <w:r w:rsidR="009B52DF">
              <w:rPr>
                <w:rFonts w:cstheme="minorHAnsi"/>
                <w:sz w:val="18"/>
                <w:szCs w:val="18"/>
              </w:rPr>
              <w:t>психокоррекций</w:t>
            </w:r>
            <w:r w:rsidRPr="004F2D50">
              <w:rPr>
                <w:rFonts w:cstheme="minorHAnsi"/>
                <w:sz w:val="18"/>
                <w:szCs w:val="18"/>
              </w:rPr>
              <w:t xml:space="preserve"> </w:t>
            </w:r>
            <w:r w:rsidR="00D944C2" w:rsidRPr="00D85620">
              <w:rPr>
                <w:rFonts w:cstheme="minorHAnsi"/>
                <w:sz w:val="18"/>
                <w:szCs w:val="18"/>
              </w:rPr>
              <w:t>или механотерапия</w:t>
            </w:r>
            <w:r w:rsidR="00D944C2" w:rsidRPr="00CF0E9A">
              <w:rPr>
                <w:rFonts w:cstheme="minorHAnsi"/>
                <w:sz w:val="18"/>
                <w:szCs w:val="18"/>
              </w:rPr>
              <w:t xml:space="preserve"> </w:t>
            </w:r>
            <w:r w:rsidRPr="004F2D50">
              <w:rPr>
                <w:rFonts w:cstheme="minorHAnsi"/>
                <w:sz w:val="18"/>
                <w:szCs w:val="18"/>
              </w:rPr>
              <w:t>(по назначению врача)</w:t>
            </w:r>
          </w:p>
          <w:p w14:paraId="25F72A68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84 дня заморозки</w:t>
            </w:r>
          </w:p>
          <w:p w14:paraId="162292AE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4761C7D8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0D3C90E0" w14:textId="77777777" w:rsidR="005B4366" w:rsidRPr="00561B1F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678E87F6" w14:textId="77777777" w:rsidR="00A33AF5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6202D71C" w14:textId="77777777" w:rsidR="005B4366" w:rsidRPr="00A33AF5" w:rsidRDefault="005B4366" w:rsidP="00377503">
            <w:pPr>
              <w:numPr>
                <w:ilvl w:val="0"/>
                <w:numId w:val="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</w:tbl>
    <w:p w14:paraId="26FA3C94" w14:textId="77777777" w:rsidR="005B4366" w:rsidRPr="00561B1F" w:rsidRDefault="005B4366" w:rsidP="005B4366">
      <w:pPr>
        <w:rPr>
          <w:rFonts w:cstheme="minorHAnsi"/>
          <w:sz w:val="18"/>
          <w:szCs w:val="18"/>
        </w:rPr>
      </w:pPr>
    </w:p>
    <w:p w14:paraId="2C7E7625" w14:textId="77777777" w:rsidR="00EE514F" w:rsidRDefault="00EE514F">
      <w:r>
        <w:br w:type="page"/>
      </w:r>
    </w:p>
    <w:tbl>
      <w:tblPr>
        <w:tblStyle w:val="ac"/>
        <w:tblpPr w:leftFromText="180" w:rightFromText="180" w:vertAnchor="text" w:horzAnchor="margin" w:tblpY="358"/>
        <w:tblW w:w="9889" w:type="dxa"/>
        <w:tblLook w:val="04A0" w:firstRow="1" w:lastRow="0" w:firstColumn="1" w:lastColumn="0" w:noHBand="0" w:noVBand="1"/>
      </w:tblPr>
      <w:tblGrid>
        <w:gridCol w:w="2049"/>
        <w:gridCol w:w="1849"/>
        <w:gridCol w:w="5991"/>
      </w:tblGrid>
      <w:tr w:rsidR="005B4366" w:rsidRPr="00561B1F" w14:paraId="602B67D2" w14:textId="77777777" w:rsidTr="00BE5435">
        <w:trPr>
          <w:trHeight w:val="694"/>
        </w:trPr>
        <w:tc>
          <w:tcPr>
            <w:tcW w:w="2049" w:type="dxa"/>
            <w:shd w:val="clear" w:color="auto" w:fill="DDD9C3" w:themeFill="background2" w:themeFillShade="E6"/>
          </w:tcPr>
          <w:p w14:paraId="68F2C897" w14:textId="71AA474E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Наименование карты</w:t>
            </w:r>
          </w:p>
        </w:tc>
        <w:tc>
          <w:tcPr>
            <w:tcW w:w="1849" w:type="dxa"/>
            <w:shd w:val="clear" w:color="auto" w:fill="DDD9C3" w:themeFill="background2" w:themeFillShade="E6"/>
          </w:tcPr>
          <w:p w14:paraId="450625FE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Интервал действия</w:t>
            </w:r>
          </w:p>
        </w:tc>
        <w:tc>
          <w:tcPr>
            <w:tcW w:w="5991" w:type="dxa"/>
            <w:shd w:val="clear" w:color="auto" w:fill="DDD9C3" w:themeFill="background2" w:themeFillShade="E6"/>
          </w:tcPr>
          <w:p w14:paraId="17EC52A6" w14:textId="77777777" w:rsidR="005B4366" w:rsidRPr="00561B1F" w:rsidRDefault="005B4366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Услуги, включенные в пакет</w:t>
            </w:r>
          </w:p>
        </w:tc>
      </w:tr>
      <w:tr w:rsidR="00DC5871" w:rsidRPr="00561B1F" w14:paraId="3EC959A3" w14:textId="77777777" w:rsidTr="00F936A9">
        <w:trPr>
          <w:trHeight w:val="1417"/>
        </w:trPr>
        <w:tc>
          <w:tcPr>
            <w:tcW w:w="2049" w:type="dxa"/>
            <w:shd w:val="clear" w:color="auto" w:fill="auto"/>
          </w:tcPr>
          <w:p w14:paraId="7C3AC1FF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5314440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E144BC0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BAAF25E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Карта ЦдБ Экспресс</w:t>
            </w:r>
          </w:p>
        </w:tc>
        <w:tc>
          <w:tcPr>
            <w:tcW w:w="1849" w:type="dxa"/>
            <w:shd w:val="clear" w:color="auto" w:fill="auto"/>
          </w:tcPr>
          <w:p w14:paraId="1820F677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9BDF83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DDA8BD7" w14:textId="77777777" w:rsidR="00DC5871" w:rsidRPr="00561B1F" w:rsidRDefault="00DC5871" w:rsidP="00DC5871">
            <w:pPr>
              <w:rPr>
                <w:rFonts w:cstheme="minorHAnsi"/>
                <w:sz w:val="18"/>
                <w:szCs w:val="18"/>
              </w:rPr>
            </w:pPr>
          </w:p>
          <w:p w14:paraId="54339C7C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недели</w:t>
            </w:r>
          </w:p>
        </w:tc>
        <w:tc>
          <w:tcPr>
            <w:tcW w:w="5991" w:type="dxa"/>
            <w:shd w:val="clear" w:color="auto" w:fill="auto"/>
          </w:tcPr>
          <w:p w14:paraId="5B0711AB" w14:textId="77777777" w:rsidR="00DC5871" w:rsidRPr="00561B1F" w:rsidRDefault="00DC5871" w:rsidP="005B4366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393DB80B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Повторная консультация  специалиста ЛФК</w:t>
            </w:r>
          </w:p>
          <w:p w14:paraId="0FCA5F8E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561B1F">
              <w:rPr>
                <w:rFonts w:cstheme="minorHAnsi"/>
                <w:sz w:val="18"/>
                <w:szCs w:val="18"/>
              </w:rPr>
              <w:t xml:space="preserve"> занятий на МТБ по индивидуальной программе</w:t>
            </w:r>
          </w:p>
          <w:p w14:paraId="61C09117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38B1CA3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7AD667A9" w14:textId="77777777" w:rsidR="00DC5871" w:rsidRPr="00561B1F" w:rsidRDefault="00DC5871" w:rsidP="00377503">
            <w:pPr>
              <w:numPr>
                <w:ilvl w:val="0"/>
                <w:numId w:val="17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0E53C56B" w14:textId="77777777" w:rsidR="00DC5871" w:rsidRPr="00985CE5" w:rsidRDefault="00DC5871" w:rsidP="00DC5871">
            <w:pPr>
              <w:ind w:left="720"/>
              <w:contextualSpacing/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DC5871" w:rsidRPr="00561B1F" w14:paraId="61D9C962" w14:textId="77777777" w:rsidTr="00BE5435">
        <w:trPr>
          <w:trHeight w:val="2233"/>
        </w:trPr>
        <w:tc>
          <w:tcPr>
            <w:tcW w:w="2049" w:type="dxa"/>
          </w:tcPr>
          <w:p w14:paraId="4D808BCB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77FD2D2" w14:textId="77777777" w:rsidR="00DC5871" w:rsidRPr="00561B1F" w:rsidRDefault="00DC5871" w:rsidP="005B4366">
            <w:pPr>
              <w:rPr>
                <w:rFonts w:cstheme="minorHAnsi"/>
                <w:sz w:val="18"/>
                <w:szCs w:val="18"/>
              </w:rPr>
            </w:pPr>
          </w:p>
          <w:p w14:paraId="5DC7A797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F753BDF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F86C90E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Карта ЦдБ </w:t>
            </w:r>
          </w:p>
          <w:p w14:paraId="50DBFF44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</w:p>
          <w:p w14:paraId="22DCC419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</w:p>
        </w:tc>
        <w:tc>
          <w:tcPr>
            <w:tcW w:w="1849" w:type="dxa"/>
          </w:tcPr>
          <w:p w14:paraId="0A5BB83F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B7EF19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A5C8459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4E2453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2D43D67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444333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CD2F0DE" w14:textId="77777777" w:rsidR="00DC5871" w:rsidRPr="00561B1F" w:rsidRDefault="00DC5871" w:rsidP="00DC5871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91" w:type="dxa"/>
          </w:tcPr>
          <w:p w14:paraId="636F3981" w14:textId="77777777" w:rsidR="00DC5871" w:rsidRPr="00561B1F" w:rsidRDefault="00DC5871" w:rsidP="005B4366">
            <w:pPr>
              <w:rPr>
                <w:rFonts w:cstheme="minorHAnsi"/>
                <w:sz w:val="18"/>
                <w:szCs w:val="18"/>
              </w:rPr>
            </w:pPr>
          </w:p>
          <w:p w14:paraId="3CFE074B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786AA4A1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с индивидуальным сопровождением</w:t>
            </w:r>
          </w:p>
          <w:p w14:paraId="2E3AB345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2 повторные консультации врача-кинезитерапевта</w:t>
            </w:r>
          </w:p>
          <w:p w14:paraId="1CFC1E6F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0F283CED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15B61735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05A50E32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281E41A6" w14:textId="77777777" w:rsidR="00DC5871" w:rsidRPr="00561B1F" w:rsidRDefault="00DC5871" w:rsidP="00377503">
            <w:pPr>
              <w:numPr>
                <w:ilvl w:val="0"/>
                <w:numId w:val="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2BC93A99" w14:textId="55300499" w:rsidR="00DC5871" w:rsidRPr="0041087B" w:rsidRDefault="00DC5871" w:rsidP="0041087B">
            <w:pPr>
              <w:pStyle w:val="a5"/>
              <w:numPr>
                <w:ilvl w:val="0"/>
                <w:numId w:val="8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41087B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DC5871" w:rsidRPr="00561B1F" w14:paraId="1852EDAC" w14:textId="77777777" w:rsidTr="00BE5435">
        <w:trPr>
          <w:trHeight w:val="2395"/>
        </w:trPr>
        <w:tc>
          <w:tcPr>
            <w:tcW w:w="2049" w:type="dxa"/>
          </w:tcPr>
          <w:p w14:paraId="7B0FB194" w14:textId="77777777" w:rsidR="00DC5871" w:rsidRPr="00561B1F" w:rsidRDefault="00DC5871" w:rsidP="005B4366">
            <w:pPr>
              <w:rPr>
                <w:rFonts w:cstheme="minorHAnsi"/>
                <w:sz w:val="18"/>
                <w:szCs w:val="18"/>
              </w:rPr>
            </w:pPr>
          </w:p>
          <w:p w14:paraId="241C7A12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83CF64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22B81AC7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цикл</w:t>
            </w:r>
          </w:p>
          <w:p w14:paraId="0BE80A0E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</w:p>
        </w:tc>
        <w:tc>
          <w:tcPr>
            <w:tcW w:w="1849" w:type="dxa"/>
          </w:tcPr>
          <w:p w14:paraId="5FD672AE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FA74DF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3626BEC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D31F90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B6EC78F" w14:textId="77777777" w:rsidR="00DC5871" w:rsidRPr="00561B1F" w:rsidRDefault="00DC5871" w:rsidP="00DC58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91" w:type="dxa"/>
          </w:tcPr>
          <w:p w14:paraId="53EA702C" w14:textId="77777777" w:rsidR="00DC5871" w:rsidRPr="00561B1F" w:rsidRDefault="00DC5871" w:rsidP="005B4366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63DE1CCD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с индивидуальным сопровождением</w:t>
            </w:r>
          </w:p>
          <w:p w14:paraId="5B03D5FD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2 повторные консультации врача-кинезитерапевта</w:t>
            </w:r>
          </w:p>
          <w:p w14:paraId="3D352BDE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3BE0BF23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811733D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07EB69E" w14:textId="77777777" w:rsidR="00DC5871" w:rsidRPr="00561B1F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68307B80" w14:textId="77777777" w:rsidR="00A33AF5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26FECEDE" w14:textId="77777777" w:rsidR="00DC5871" w:rsidRPr="00A33AF5" w:rsidRDefault="00DC5871" w:rsidP="00377503">
            <w:pPr>
              <w:numPr>
                <w:ilvl w:val="0"/>
                <w:numId w:val="9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DC5871" w:rsidRPr="00561B1F" w14:paraId="5A7F6994" w14:textId="77777777" w:rsidTr="00BE5435">
        <w:trPr>
          <w:trHeight w:val="1960"/>
        </w:trPr>
        <w:tc>
          <w:tcPr>
            <w:tcW w:w="2049" w:type="dxa"/>
          </w:tcPr>
          <w:p w14:paraId="40749CDA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B227F8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B42797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75FA52C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7B50503D" w14:textId="77777777" w:rsidR="00DC5871" w:rsidRPr="00561B1F" w:rsidRDefault="00DC5871" w:rsidP="005B436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курс</w:t>
            </w:r>
          </w:p>
          <w:p w14:paraId="53232A65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</w:p>
        </w:tc>
        <w:tc>
          <w:tcPr>
            <w:tcW w:w="1849" w:type="dxa"/>
          </w:tcPr>
          <w:p w14:paraId="071E56D0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F50F2D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54123B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4C35F4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BEA748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246699" w14:textId="77777777" w:rsidR="00DC5871" w:rsidRPr="00561B1F" w:rsidRDefault="00DC5871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5991" w:type="dxa"/>
          </w:tcPr>
          <w:p w14:paraId="1380D593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врача-кинезитерапевта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508E21A6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36 занятий на МТБ с индивидуальным сопровождением</w:t>
            </w:r>
          </w:p>
          <w:p w14:paraId="77ADAE73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5D0A671D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7322AEC1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14971F8C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04A1F409" w14:textId="77777777" w:rsidR="00DC5871" w:rsidRPr="00561B1F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541BBD42" w14:textId="77777777" w:rsidR="00A33AF5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  <w:r w:rsidR="00A33AF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7386B76" w14:textId="77777777" w:rsidR="00DC5871" w:rsidRPr="00A33AF5" w:rsidRDefault="00DC5871" w:rsidP="00377503">
            <w:pPr>
              <w:numPr>
                <w:ilvl w:val="0"/>
                <w:numId w:val="10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77638D" w:rsidRPr="00561B1F" w14:paraId="4401B30F" w14:textId="77777777" w:rsidTr="00BE5435">
        <w:trPr>
          <w:trHeight w:val="1960"/>
        </w:trPr>
        <w:tc>
          <w:tcPr>
            <w:tcW w:w="2049" w:type="dxa"/>
          </w:tcPr>
          <w:p w14:paraId="65023931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158F242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C527F34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Карта ЦдБ</w:t>
            </w:r>
          </w:p>
          <w:p w14:paraId="33E6D4B1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2+ курс</w:t>
            </w:r>
          </w:p>
          <w:p w14:paraId="397A6C3C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с индивидуальным сопровождением</w:t>
            </w:r>
            <w:r w:rsidRPr="0077638D">
              <w:rPr>
                <w:rFonts w:cstheme="minorHAnsi"/>
                <w:sz w:val="18"/>
                <w:szCs w:val="18"/>
              </w:rPr>
              <w:tab/>
            </w:r>
          </w:p>
          <w:p w14:paraId="2896FCC9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36C6D55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1AB2634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DE567F1" w14:textId="77777777" w:rsidR="0077638D" w:rsidRPr="00561B1F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ab/>
            </w:r>
          </w:p>
          <w:p w14:paraId="34D1543B" w14:textId="77777777" w:rsidR="0077638D" w:rsidRPr="00561B1F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9" w:type="dxa"/>
          </w:tcPr>
          <w:p w14:paraId="5D992071" w14:textId="77777777" w:rsidR="0077638D" w:rsidRPr="00561B1F" w:rsidRDefault="0077638D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7638D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5991" w:type="dxa"/>
          </w:tcPr>
          <w:p w14:paraId="567E740E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    </w:t>
            </w:r>
            <w:r w:rsidRPr="0077638D">
              <w:rPr>
                <w:rFonts w:cstheme="minorHAnsi"/>
                <w:sz w:val="18"/>
                <w:szCs w:val="18"/>
              </w:rPr>
              <w:t>36 занятий на МТБ с индивидуальным сопровождением</w:t>
            </w:r>
          </w:p>
          <w:p w14:paraId="4C37113B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   </w:t>
            </w:r>
            <w:r w:rsidRPr="0077638D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779CDD98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3.   </w:t>
            </w:r>
            <w:r w:rsidRPr="0077638D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57EE1644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  </w:t>
            </w:r>
            <w:r w:rsidRPr="0077638D">
              <w:rPr>
                <w:rFonts w:cstheme="minorHAnsi"/>
                <w:sz w:val="18"/>
                <w:szCs w:val="18"/>
              </w:rPr>
              <w:t>Полотенце</w:t>
            </w:r>
          </w:p>
          <w:p w14:paraId="63D906E4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  </w:t>
            </w:r>
            <w:r w:rsidRPr="0077638D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7EA5104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  </w:t>
            </w:r>
            <w:r w:rsidRPr="0077638D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1332C76B" w14:textId="77777777" w:rsidR="0077638D" w:rsidRP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 </w:t>
            </w:r>
            <w:r w:rsidRPr="0077638D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1E1919DB" w14:textId="77777777" w:rsidR="0077638D" w:rsidRPr="00561B1F" w:rsidRDefault="0077638D" w:rsidP="0077638D">
            <w:pPr>
              <w:ind w:firstLine="35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 </w:t>
            </w:r>
            <w:r w:rsidRPr="0077638D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77638D" w:rsidRPr="00561B1F" w14:paraId="009A9EBB" w14:textId="77777777" w:rsidTr="00BE5435">
        <w:trPr>
          <w:trHeight w:val="1960"/>
        </w:trPr>
        <w:tc>
          <w:tcPr>
            <w:tcW w:w="2049" w:type="dxa"/>
          </w:tcPr>
          <w:p w14:paraId="103F31C0" w14:textId="77777777" w:rsidR="0077638D" w:rsidRPr="00561B1F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63644A6B" w14:textId="77777777" w:rsidR="0077638D" w:rsidRPr="00561B1F" w:rsidRDefault="0077638D" w:rsidP="0077638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</w:p>
          <w:p w14:paraId="1987E981" w14:textId="77777777" w:rsidR="0077638D" w:rsidRPr="0077638D" w:rsidRDefault="0077638D" w:rsidP="007763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для пациентов с ограниченными возможностями</w:t>
            </w:r>
          </w:p>
        </w:tc>
        <w:tc>
          <w:tcPr>
            <w:tcW w:w="1849" w:type="dxa"/>
          </w:tcPr>
          <w:p w14:paraId="0E15AC4B" w14:textId="77777777" w:rsidR="0077638D" w:rsidRPr="0077638D" w:rsidRDefault="0077638D" w:rsidP="005B43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91" w:type="dxa"/>
          </w:tcPr>
          <w:p w14:paraId="707F7616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Первичная консультация врача-кинезитерапевта (консультация, осмотр, сбор анамнеза,</w:t>
            </w:r>
            <w:r w:rsidRPr="00561B1F">
              <w:rPr>
                <w:rFonts w:cstheme="minorHAnsi"/>
                <w:bCs/>
                <w:sz w:val="18"/>
                <w:szCs w:val="18"/>
              </w:rPr>
              <w:t xml:space="preserve"> 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64E216B6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12 занятий на МТБ для пациентов с ограниченными возможностями </w:t>
            </w:r>
          </w:p>
          <w:p w14:paraId="508E3389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 повторные консультации специалиста ЛФК</w:t>
            </w:r>
          </w:p>
          <w:p w14:paraId="7A5BEC6D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338A13C0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32473DB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387D80DC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41C54BC4" w14:textId="77777777" w:rsidR="0077638D" w:rsidRPr="00561B1F" w:rsidRDefault="0077638D" w:rsidP="00377503">
            <w:pPr>
              <w:numPr>
                <w:ilvl w:val="0"/>
                <w:numId w:val="11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8F881DC" w14:textId="77777777" w:rsidR="0077638D" w:rsidRDefault="0077638D" w:rsidP="0077638D">
            <w:pPr>
              <w:ind w:firstLine="355"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</w:tbl>
    <w:p w14:paraId="46C81C30" w14:textId="77777777" w:rsidR="005B4366" w:rsidRPr="00561B1F" w:rsidRDefault="005B4366" w:rsidP="005B4366">
      <w:pPr>
        <w:rPr>
          <w:rFonts w:cstheme="minorHAnsi"/>
          <w:sz w:val="18"/>
          <w:szCs w:val="18"/>
        </w:rPr>
      </w:pPr>
    </w:p>
    <w:p w14:paraId="05EE3662" w14:textId="77777777" w:rsidR="005B4366" w:rsidRPr="00561B1F" w:rsidRDefault="005B4366" w:rsidP="005B4366">
      <w:pPr>
        <w:rPr>
          <w:rFonts w:cstheme="minorHAnsi"/>
          <w:sz w:val="18"/>
          <w:szCs w:val="18"/>
        </w:rPr>
      </w:pPr>
    </w:p>
    <w:p w14:paraId="1EA8FD7C" w14:textId="77777777" w:rsidR="005B4366" w:rsidRDefault="005B4366" w:rsidP="005B4366">
      <w:pPr>
        <w:rPr>
          <w:rFonts w:cstheme="minorHAnsi"/>
          <w:sz w:val="18"/>
          <w:szCs w:val="18"/>
        </w:rPr>
      </w:pPr>
    </w:p>
    <w:p w14:paraId="54113425" w14:textId="77777777" w:rsidR="00BE5435" w:rsidRDefault="00BE5435" w:rsidP="005B4366">
      <w:pPr>
        <w:rPr>
          <w:rFonts w:cstheme="minorHAnsi"/>
          <w:sz w:val="18"/>
          <w:szCs w:val="18"/>
        </w:rPr>
      </w:pPr>
    </w:p>
    <w:p w14:paraId="19081904" w14:textId="77777777" w:rsidR="0077638D" w:rsidRDefault="0077638D" w:rsidP="005B4366">
      <w:pPr>
        <w:rPr>
          <w:rFonts w:cstheme="minorHAnsi"/>
          <w:sz w:val="18"/>
          <w:szCs w:val="18"/>
        </w:rPr>
      </w:pPr>
    </w:p>
    <w:p w14:paraId="66B45BEF" w14:textId="77777777" w:rsidR="0077638D" w:rsidRDefault="0077638D" w:rsidP="005B4366">
      <w:pPr>
        <w:rPr>
          <w:rFonts w:cstheme="minorHAnsi"/>
          <w:sz w:val="18"/>
          <w:szCs w:val="18"/>
        </w:rPr>
      </w:pPr>
    </w:p>
    <w:tbl>
      <w:tblPr>
        <w:tblStyle w:val="ac"/>
        <w:tblpPr w:leftFromText="180" w:rightFromText="180" w:vertAnchor="text" w:horzAnchor="margin" w:tblpY="104"/>
        <w:tblW w:w="9889" w:type="dxa"/>
        <w:tblLook w:val="04A0" w:firstRow="1" w:lastRow="0" w:firstColumn="1" w:lastColumn="0" w:noHBand="0" w:noVBand="1"/>
      </w:tblPr>
      <w:tblGrid>
        <w:gridCol w:w="2093"/>
        <w:gridCol w:w="1843"/>
        <w:gridCol w:w="5953"/>
      </w:tblGrid>
      <w:tr w:rsidR="003A1A75" w:rsidRPr="00561B1F" w14:paraId="7F7BB67B" w14:textId="77777777" w:rsidTr="00AE7172">
        <w:trPr>
          <w:trHeight w:val="420"/>
        </w:trPr>
        <w:tc>
          <w:tcPr>
            <w:tcW w:w="2093" w:type="dxa"/>
            <w:shd w:val="clear" w:color="auto" w:fill="DDD9C3" w:themeFill="background2" w:themeFillShade="E6"/>
          </w:tcPr>
          <w:p w14:paraId="3037C37B" w14:textId="77777777" w:rsidR="003A1A75" w:rsidRPr="00561B1F" w:rsidRDefault="003A1A75" w:rsidP="00AE717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Наименование карты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66530F7C" w14:textId="77777777" w:rsidR="003A1A75" w:rsidRPr="00561B1F" w:rsidRDefault="003A1A75" w:rsidP="00AE717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Интервал действия</w:t>
            </w:r>
          </w:p>
        </w:tc>
        <w:tc>
          <w:tcPr>
            <w:tcW w:w="5953" w:type="dxa"/>
            <w:shd w:val="clear" w:color="auto" w:fill="DDD9C3" w:themeFill="background2" w:themeFillShade="E6"/>
          </w:tcPr>
          <w:p w14:paraId="1B860508" w14:textId="77777777" w:rsidR="003A1A75" w:rsidRPr="00561B1F" w:rsidRDefault="003A1A75" w:rsidP="00AE717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Услуги, включенные в пакет</w:t>
            </w:r>
          </w:p>
        </w:tc>
      </w:tr>
      <w:tr w:rsidR="003A1A75" w:rsidRPr="00561B1F" w14:paraId="7007CF89" w14:textId="77777777" w:rsidTr="00AE7172">
        <w:tc>
          <w:tcPr>
            <w:tcW w:w="2093" w:type="dxa"/>
          </w:tcPr>
          <w:p w14:paraId="48147DD3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552BEC48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11145DD3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цикл</w:t>
            </w:r>
            <w:r w:rsidRPr="00561B1F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55602F0F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для пациентов с ограниченными возможностями</w:t>
            </w:r>
          </w:p>
        </w:tc>
        <w:tc>
          <w:tcPr>
            <w:tcW w:w="1843" w:type="dxa"/>
          </w:tcPr>
          <w:p w14:paraId="65FA3042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A1A3DB3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BBDE12E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E7483C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</w:tcPr>
          <w:p w14:paraId="06F0D3BF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для пациентов с ограниченными возможностями</w:t>
            </w:r>
          </w:p>
          <w:p w14:paraId="5FF8077F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3 повторные консультации специалиста ЛФК </w:t>
            </w:r>
          </w:p>
          <w:p w14:paraId="49448D6B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65F22C7E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16A1C9D3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57C85448" w14:textId="77777777" w:rsidR="003A1A75" w:rsidRPr="00561B1F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3B562393" w14:textId="77777777" w:rsidR="003A1A75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729F9AF0" w14:textId="77777777" w:rsidR="003A1A75" w:rsidRPr="00A33AF5" w:rsidRDefault="003A1A75" w:rsidP="00377503">
            <w:pPr>
              <w:numPr>
                <w:ilvl w:val="0"/>
                <w:numId w:val="12"/>
              </w:numPr>
              <w:ind w:left="742" w:hanging="425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3A1A75" w:rsidRPr="00561B1F" w14:paraId="1E6DC7AD" w14:textId="77777777" w:rsidTr="00AE7172">
        <w:tc>
          <w:tcPr>
            <w:tcW w:w="2093" w:type="dxa"/>
          </w:tcPr>
          <w:p w14:paraId="76B1BFC4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1C16ABEE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CCE8854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0A50C135" w14:textId="77777777" w:rsidR="003A1A75" w:rsidRPr="00561B1F" w:rsidRDefault="003A1A75" w:rsidP="00AE717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курс</w:t>
            </w:r>
          </w:p>
          <w:p w14:paraId="5710B4B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для пациентов с ограниченными возможностями</w:t>
            </w:r>
          </w:p>
        </w:tc>
        <w:tc>
          <w:tcPr>
            <w:tcW w:w="1843" w:type="dxa"/>
          </w:tcPr>
          <w:p w14:paraId="36F0CB1C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EACBEB9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541D98F8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E82532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8BD2968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18 недель</w:t>
            </w:r>
          </w:p>
        </w:tc>
        <w:tc>
          <w:tcPr>
            <w:tcW w:w="5953" w:type="dxa"/>
          </w:tcPr>
          <w:p w14:paraId="4BEA48A2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36 занятий на МТБ для пациентов с ограниченными возможностями </w:t>
            </w:r>
          </w:p>
          <w:p w14:paraId="75F13E1F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 повторные консультации специалиста ЛФК</w:t>
            </w:r>
          </w:p>
          <w:p w14:paraId="42E93235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42 дня заморозки</w:t>
            </w:r>
          </w:p>
          <w:p w14:paraId="0737FA57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098BA257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4CDFA910" w14:textId="77777777" w:rsidR="003A1A75" w:rsidRPr="00561B1F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3B65B343" w14:textId="77777777" w:rsidR="003A1A75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79AF31F" w14:textId="77777777" w:rsidR="003A1A75" w:rsidRPr="00A33AF5" w:rsidRDefault="003A1A75" w:rsidP="00377503">
            <w:pPr>
              <w:numPr>
                <w:ilvl w:val="0"/>
                <w:numId w:val="15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3A1A75" w:rsidRPr="00561B1F" w14:paraId="1C0B0473" w14:textId="77777777" w:rsidTr="00AE7172">
        <w:trPr>
          <w:trHeight w:val="2083"/>
        </w:trPr>
        <w:tc>
          <w:tcPr>
            <w:tcW w:w="2093" w:type="dxa"/>
          </w:tcPr>
          <w:p w14:paraId="74920266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72F8FE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5C6FE83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E1EEA6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3313C40B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1 цикл</w:t>
            </w:r>
            <w:r w:rsidRPr="00561B1F">
              <w:rPr>
                <w:rFonts w:cstheme="minorHAnsi"/>
                <w:sz w:val="18"/>
                <w:szCs w:val="18"/>
              </w:rPr>
              <w:t xml:space="preserve"> «Корпоративный»</w:t>
            </w:r>
          </w:p>
        </w:tc>
        <w:tc>
          <w:tcPr>
            <w:tcW w:w="1843" w:type="dxa"/>
          </w:tcPr>
          <w:p w14:paraId="1854A44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22E055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A8EB4A4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FB4C49C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24E754A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A7B5E1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</w:tcPr>
          <w:p w14:paraId="11F95474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врача-кинезитерапевта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2529A635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49D9FE58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3 повторные консультации специалиста ЛФК</w:t>
            </w:r>
          </w:p>
          <w:p w14:paraId="4AFF4D8F" w14:textId="6F8B493C" w:rsidR="003A1A75" w:rsidRPr="00985CE5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6"/>
                <w:szCs w:val="16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 партерные гимнастики  </w:t>
            </w:r>
            <w:r w:rsidRPr="00697BA1">
              <w:rPr>
                <w:rFonts w:cstheme="minorHAnsi"/>
                <w:sz w:val="18"/>
                <w:szCs w:val="18"/>
              </w:rPr>
              <w:t>или психо</w:t>
            </w:r>
            <w:r>
              <w:rPr>
                <w:rFonts w:cstheme="minorHAnsi"/>
                <w:sz w:val="18"/>
                <w:szCs w:val="18"/>
              </w:rPr>
              <w:t>коррекций</w:t>
            </w:r>
            <w:r w:rsidRPr="00697BA1">
              <w:rPr>
                <w:rFonts w:cstheme="minorHAnsi"/>
                <w:sz w:val="18"/>
                <w:szCs w:val="18"/>
              </w:rPr>
              <w:t xml:space="preserve"> </w:t>
            </w:r>
            <w:r w:rsidR="00D944C2">
              <w:rPr>
                <w:rFonts w:cstheme="minorHAnsi"/>
                <w:sz w:val="18"/>
                <w:szCs w:val="18"/>
              </w:rPr>
              <w:t xml:space="preserve"> или </w:t>
            </w:r>
            <w:r w:rsidR="00D944C2" w:rsidRPr="00D85620">
              <w:rPr>
                <w:rFonts w:cstheme="minorHAnsi"/>
                <w:sz w:val="18"/>
                <w:szCs w:val="18"/>
              </w:rPr>
              <w:t>механотерапия</w:t>
            </w:r>
            <w:r w:rsidR="00D944C2" w:rsidRPr="00CF0E9A">
              <w:rPr>
                <w:rFonts w:cstheme="minorHAnsi"/>
                <w:sz w:val="18"/>
                <w:szCs w:val="18"/>
              </w:rPr>
              <w:t xml:space="preserve"> </w:t>
            </w:r>
            <w:r w:rsidRPr="00985CE5">
              <w:rPr>
                <w:rFonts w:cstheme="minorHAnsi"/>
                <w:sz w:val="16"/>
                <w:szCs w:val="16"/>
              </w:rPr>
              <w:t>(по назначению врача)</w:t>
            </w:r>
          </w:p>
          <w:p w14:paraId="3F4F4DC0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6066A0AE" w14:textId="77777777" w:rsidR="003A1A75" w:rsidRPr="00561B1F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C2F1C8F" w14:textId="77777777" w:rsidR="003A1A75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166782A0" w14:textId="77777777" w:rsidR="003A1A75" w:rsidRPr="00A33AF5" w:rsidRDefault="003A1A75" w:rsidP="00377503">
            <w:pPr>
              <w:numPr>
                <w:ilvl w:val="0"/>
                <w:numId w:val="13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Комплементарный чай</w:t>
            </w:r>
          </w:p>
        </w:tc>
      </w:tr>
      <w:tr w:rsidR="003A1A75" w:rsidRPr="00561B1F" w14:paraId="1C1C29FB" w14:textId="77777777" w:rsidTr="00AE7172">
        <w:trPr>
          <w:trHeight w:val="1784"/>
        </w:trPr>
        <w:tc>
          <w:tcPr>
            <w:tcW w:w="2093" w:type="dxa"/>
          </w:tcPr>
          <w:p w14:paraId="6DB67ED3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0D2C56B2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906AFD2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Карта ЦдБ</w:t>
            </w:r>
          </w:p>
          <w:p w14:paraId="1093FE3B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b/>
                <w:bCs/>
                <w:sz w:val="18"/>
                <w:szCs w:val="18"/>
              </w:rPr>
              <w:t>2+ цикл</w:t>
            </w:r>
            <w:r w:rsidRPr="00561B1F">
              <w:rPr>
                <w:rFonts w:cstheme="minorHAnsi"/>
                <w:sz w:val="18"/>
                <w:szCs w:val="18"/>
              </w:rPr>
              <w:t xml:space="preserve"> «Корпоративный»</w:t>
            </w:r>
          </w:p>
        </w:tc>
        <w:tc>
          <w:tcPr>
            <w:tcW w:w="1843" w:type="dxa"/>
          </w:tcPr>
          <w:p w14:paraId="188CE97D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0E621E5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7AF44F4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</w:p>
          <w:p w14:paraId="29F51ABC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B0F6CD3" w14:textId="77777777" w:rsidR="003A1A75" w:rsidRPr="00561B1F" w:rsidRDefault="003A1A75" w:rsidP="00AE7172">
            <w:pPr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     </w:t>
            </w:r>
            <w:r w:rsidR="00D65190">
              <w:rPr>
                <w:rFonts w:cstheme="minorHAnsi"/>
                <w:sz w:val="18"/>
                <w:szCs w:val="18"/>
              </w:rPr>
              <w:t xml:space="preserve">  </w:t>
            </w:r>
            <w:r w:rsidRPr="00561B1F">
              <w:rPr>
                <w:rFonts w:cstheme="minorHAnsi"/>
                <w:sz w:val="18"/>
                <w:szCs w:val="18"/>
              </w:rPr>
              <w:t>6 недель</w:t>
            </w:r>
          </w:p>
          <w:p w14:paraId="59CE9BEA" w14:textId="77777777" w:rsidR="003A1A75" w:rsidRPr="00561B1F" w:rsidRDefault="003A1A75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53" w:type="dxa"/>
          </w:tcPr>
          <w:p w14:paraId="664041DD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Повторная консультация специалиста ЛФК</w:t>
            </w:r>
          </w:p>
          <w:p w14:paraId="4A2B9DAA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12 занятий на МТБ по индивидуальной программе</w:t>
            </w:r>
          </w:p>
          <w:p w14:paraId="064C6F8F" w14:textId="121435F6" w:rsidR="003A1A75" w:rsidRPr="00985CE5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6"/>
                <w:szCs w:val="16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4  партерные гимнастики  </w:t>
            </w:r>
            <w:r w:rsidRPr="00C604CC">
              <w:rPr>
                <w:rFonts w:cstheme="minorHAnsi"/>
                <w:sz w:val="18"/>
                <w:szCs w:val="18"/>
              </w:rPr>
              <w:t xml:space="preserve">или </w:t>
            </w:r>
            <w:r>
              <w:rPr>
                <w:rFonts w:cstheme="minorHAnsi"/>
                <w:sz w:val="18"/>
                <w:szCs w:val="18"/>
              </w:rPr>
              <w:t>психокоррекций</w:t>
            </w:r>
            <w:r w:rsidRPr="00C604CC">
              <w:rPr>
                <w:rFonts w:cstheme="minorHAnsi"/>
                <w:sz w:val="18"/>
                <w:szCs w:val="18"/>
              </w:rPr>
              <w:t xml:space="preserve"> </w:t>
            </w:r>
            <w:r w:rsidR="00D944C2">
              <w:rPr>
                <w:rFonts w:cstheme="minorHAnsi"/>
                <w:sz w:val="18"/>
                <w:szCs w:val="18"/>
              </w:rPr>
              <w:t xml:space="preserve"> или </w:t>
            </w:r>
            <w:r w:rsidR="00D944C2" w:rsidRPr="00D85620">
              <w:rPr>
                <w:rFonts w:cstheme="minorHAnsi"/>
                <w:sz w:val="18"/>
                <w:szCs w:val="18"/>
              </w:rPr>
              <w:t>механотерапия</w:t>
            </w:r>
            <w:r w:rsidR="00D944C2" w:rsidRPr="00CF0E9A">
              <w:rPr>
                <w:rFonts w:cstheme="minorHAnsi"/>
                <w:sz w:val="18"/>
                <w:szCs w:val="18"/>
              </w:rPr>
              <w:t xml:space="preserve"> </w:t>
            </w:r>
            <w:r w:rsidRPr="00985CE5">
              <w:rPr>
                <w:rFonts w:cstheme="minorHAnsi"/>
                <w:sz w:val="16"/>
                <w:szCs w:val="16"/>
              </w:rPr>
              <w:t>(по назначению врача)</w:t>
            </w:r>
          </w:p>
          <w:p w14:paraId="3D606A89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36E3DC57" w14:textId="77777777" w:rsidR="003A1A75" w:rsidRPr="00561B1F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5E88D5E3" w14:textId="77777777" w:rsidR="003A1A75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42824EF7" w14:textId="77777777" w:rsidR="003A1A75" w:rsidRPr="00A33AF5" w:rsidRDefault="003A1A75" w:rsidP="00377503">
            <w:pPr>
              <w:numPr>
                <w:ilvl w:val="0"/>
                <w:numId w:val="14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33AF5">
              <w:rPr>
                <w:rFonts w:cstheme="minorHAnsi"/>
                <w:sz w:val="18"/>
                <w:szCs w:val="18"/>
              </w:rPr>
              <w:t>Комплементарный чай</w:t>
            </w:r>
          </w:p>
        </w:tc>
      </w:tr>
      <w:tr w:rsidR="00AE7172" w:rsidRPr="00561B1F" w14:paraId="7E36DC0A" w14:textId="77777777" w:rsidTr="00AF11DE">
        <w:trPr>
          <w:trHeight w:val="107"/>
        </w:trPr>
        <w:tc>
          <w:tcPr>
            <w:tcW w:w="2093" w:type="dxa"/>
            <w:shd w:val="clear" w:color="auto" w:fill="auto"/>
          </w:tcPr>
          <w:p w14:paraId="7F834A43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AC4E280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323393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6F1579C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BAC0E7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Карта ЦдБ</w:t>
            </w:r>
          </w:p>
          <w:p w14:paraId="5E8757D3" w14:textId="77777777" w:rsidR="00AE7172" w:rsidRPr="00AE7172" w:rsidRDefault="00AE7172" w:rsidP="00AE71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7172">
              <w:rPr>
                <w:rFonts w:cstheme="minorHAnsi"/>
                <w:b/>
                <w:sz w:val="18"/>
                <w:szCs w:val="18"/>
              </w:rPr>
              <w:t>Цикл 1 +</w:t>
            </w:r>
          </w:p>
        </w:tc>
        <w:tc>
          <w:tcPr>
            <w:tcW w:w="1843" w:type="dxa"/>
            <w:shd w:val="clear" w:color="auto" w:fill="auto"/>
          </w:tcPr>
          <w:p w14:paraId="094127E0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3A37745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236310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59C4436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F1BEEE" w14:textId="77777777" w:rsidR="00AE7172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3369F34" w14:textId="77777777" w:rsidR="00AE7172" w:rsidRPr="00561B1F" w:rsidRDefault="00D65190" w:rsidP="00AE71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</w:t>
            </w:r>
            <w:r w:rsidR="00AE7172"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  <w:shd w:val="clear" w:color="auto" w:fill="auto"/>
          </w:tcPr>
          <w:p w14:paraId="41867990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 xml:space="preserve">Первичная консультация  специалиста ЛФК (консультация, осмотр, сбор анамнеза, </w:t>
            </w:r>
            <w:r w:rsidRPr="00561B1F">
              <w:rPr>
                <w:rFonts w:cstheme="minorHAnsi"/>
                <w:bCs/>
                <w:sz w:val="18"/>
                <w:szCs w:val="18"/>
              </w:rPr>
              <w:t>функционально-мышечная экспертиза</w:t>
            </w:r>
            <w:r w:rsidRPr="00561B1F">
              <w:rPr>
                <w:rFonts w:cstheme="minorHAnsi"/>
                <w:sz w:val="18"/>
                <w:szCs w:val="18"/>
              </w:rPr>
              <w:t>)</w:t>
            </w:r>
          </w:p>
          <w:p w14:paraId="5EF263D3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561B1F">
              <w:rPr>
                <w:rFonts w:cstheme="minorHAnsi"/>
                <w:sz w:val="18"/>
                <w:szCs w:val="18"/>
              </w:rPr>
              <w:t xml:space="preserve"> занятий на МТБ с индивидуальным сопровождением</w:t>
            </w:r>
          </w:p>
          <w:p w14:paraId="13EC7FAE" w14:textId="77777777" w:rsidR="00AE7172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Pr="00561B1F">
              <w:rPr>
                <w:rFonts w:cstheme="minorHAnsi"/>
                <w:sz w:val="18"/>
                <w:szCs w:val="18"/>
              </w:rPr>
              <w:t xml:space="preserve"> повторн</w:t>
            </w:r>
            <w:r>
              <w:rPr>
                <w:rFonts w:cstheme="minorHAnsi"/>
                <w:sz w:val="18"/>
                <w:szCs w:val="18"/>
              </w:rPr>
              <w:t>ая</w:t>
            </w:r>
            <w:r w:rsidRPr="00561B1F">
              <w:rPr>
                <w:rFonts w:cstheme="minorHAnsi"/>
                <w:sz w:val="18"/>
                <w:szCs w:val="18"/>
              </w:rPr>
              <w:t xml:space="preserve"> консультаци</w:t>
            </w:r>
            <w:r>
              <w:rPr>
                <w:rFonts w:cstheme="minorHAnsi"/>
                <w:sz w:val="18"/>
                <w:szCs w:val="18"/>
              </w:rPr>
              <w:t>я</w:t>
            </w:r>
            <w:r w:rsidRPr="00561B1F">
              <w:rPr>
                <w:rFonts w:cstheme="minorHAnsi"/>
                <w:sz w:val="18"/>
                <w:szCs w:val="18"/>
              </w:rPr>
              <w:t xml:space="preserve"> врача-кинезитерапевта</w:t>
            </w:r>
          </w:p>
          <w:p w14:paraId="72EAEA82" w14:textId="6E67CF73" w:rsidR="00AE7172" w:rsidRPr="00A7701B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 и</w:t>
            </w:r>
            <w:r w:rsidRPr="00AE7172">
              <w:rPr>
                <w:rFonts w:cstheme="minorHAnsi"/>
                <w:bCs/>
                <w:sz w:val="18"/>
                <w:szCs w:val="18"/>
              </w:rPr>
              <w:t>ндивидуальн</w:t>
            </w:r>
            <w:r>
              <w:rPr>
                <w:rFonts w:cstheme="minorHAnsi"/>
                <w:bCs/>
                <w:sz w:val="18"/>
                <w:szCs w:val="18"/>
              </w:rPr>
              <w:t>ых</w:t>
            </w:r>
            <w:r w:rsidRPr="00AE7172">
              <w:rPr>
                <w:rFonts w:cstheme="minorHAnsi"/>
                <w:bCs/>
                <w:sz w:val="18"/>
                <w:szCs w:val="18"/>
              </w:rPr>
              <w:t xml:space="preserve"> заняти</w:t>
            </w:r>
            <w:r>
              <w:rPr>
                <w:rFonts w:cstheme="minorHAnsi"/>
                <w:bCs/>
                <w:sz w:val="18"/>
                <w:szCs w:val="18"/>
              </w:rPr>
              <w:t>я</w:t>
            </w:r>
            <w:r w:rsidRPr="00AE7172">
              <w:rPr>
                <w:rFonts w:cstheme="minorHAnsi"/>
                <w:bCs/>
                <w:sz w:val="18"/>
                <w:szCs w:val="18"/>
              </w:rPr>
              <w:t xml:space="preserve"> на аппарате </w:t>
            </w:r>
            <w:r w:rsidR="00E079B7">
              <w:rPr>
                <w:rFonts w:cstheme="minorHAnsi"/>
                <w:bCs/>
                <w:sz w:val="16"/>
                <w:szCs w:val="16"/>
              </w:rPr>
              <w:t xml:space="preserve"> Хьюбер 360 МД</w:t>
            </w:r>
          </w:p>
          <w:p w14:paraId="39337530" w14:textId="5874E153" w:rsidR="00AE7172" w:rsidRPr="00A7701B" w:rsidRDefault="00AE7172" w:rsidP="00A7701B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7701B">
              <w:rPr>
                <w:rFonts w:cstheme="minorHAnsi"/>
                <w:sz w:val="18"/>
                <w:szCs w:val="18"/>
              </w:rPr>
              <w:t>2 кинезитейпирования (1 область)</w:t>
            </w:r>
            <w:r w:rsidR="00A7701B" w:rsidRPr="00A7701B">
              <w:rPr>
                <w:rFonts w:cstheme="minorHAnsi"/>
                <w:sz w:val="18"/>
                <w:szCs w:val="18"/>
              </w:rPr>
              <w:t>/ 2</w:t>
            </w:r>
            <w:r w:rsidR="00A7701B" w:rsidRPr="00A7701B">
              <w:rPr>
                <w:rFonts w:cstheme="minorHAnsi"/>
                <w:sz w:val="20"/>
                <w:szCs w:val="20"/>
              </w:rPr>
              <w:t xml:space="preserve"> </w:t>
            </w:r>
            <w:r w:rsidR="00A7701B" w:rsidRPr="00A7701B">
              <w:rPr>
                <w:rFonts w:cstheme="minorHAnsi"/>
                <w:sz w:val="18"/>
                <w:szCs w:val="18"/>
              </w:rPr>
              <w:t>транслингвальной нейростимуляции</w:t>
            </w:r>
          </w:p>
          <w:p w14:paraId="062384F0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14 дней заморозки</w:t>
            </w:r>
          </w:p>
          <w:p w14:paraId="1BAF9E24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Полотенце</w:t>
            </w:r>
          </w:p>
          <w:p w14:paraId="3B529256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Посещение сауны</w:t>
            </w:r>
          </w:p>
          <w:p w14:paraId="69C4BD1D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Комплементарный чай</w:t>
            </w:r>
          </w:p>
          <w:p w14:paraId="3B97F380" w14:textId="77777777" w:rsidR="00AE7172" w:rsidRPr="00561B1F" w:rsidRDefault="00AE7172" w:rsidP="00377503">
            <w:pPr>
              <w:numPr>
                <w:ilvl w:val="0"/>
                <w:numId w:val="18"/>
              </w:num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10% на дополнительные услуги *</w:t>
            </w:r>
          </w:p>
          <w:p w14:paraId="4F6559E7" w14:textId="77777777" w:rsidR="00AE7172" w:rsidRPr="00561B1F" w:rsidRDefault="00AE7172" w:rsidP="00AE7172">
            <w:pPr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561B1F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  <w:tr w:rsidR="00AE7172" w:rsidRPr="00561B1F" w14:paraId="2F72CEE9" w14:textId="77777777" w:rsidTr="00AF11DE">
        <w:trPr>
          <w:trHeight w:val="172"/>
        </w:trPr>
        <w:tc>
          <w:tcPr>
            <w:tcW w:w="2093" w:type="dxa"/>
            <w:shd w:val="clear" w:color="auto" w:fill="auto"/>
          </w:tcPr>
          <w:p w14:paraId="19A465C5" w14:textId="77777777" w:rsidR="00D65190" w:rsidRDefault="00D65190" w:rsidP="00D6519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E0ED0A" w14:textId="77777777" w:rsidR="00D65190" w:rsidRDefault="00D65190" w:rsidP="00D6519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F2747F" w14:textId="77777777" w:rsidR="00D65190" w:rsidRDefault="00D65190" w:rsidP="00D6519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56BFA24" w14:textId="77777777" w:rsidR="00AE7172" w:rsidRDefault="00AE7172" w:rsidP="00D6519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Карта ЦдБ</w:t>
            </w:r>
          </w:p>
          <w:p w14:paraId="1A67EDEE" w14:textId="77777777" w:rsidR="00AE7172" w:rsidRPr="00561B1F" w:rsidRDefault="00AE7172" w:rsidP="00D6519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7172">
              <w:rPr>
                <w:rFonts w:cstheme="minorHAnsi"/>
                <w:b/>
                <w:sz w:val="18"/>
                <w:szCs w:val="18"/>
              </w:rPr>
              <w:t>Цикл</w:t>
            </w:r>
            <w:r>
              <w:rPr>
                <w:rFonts w:cstheme="minorHAnsi"/>
                <w:b/>
                <w:sz w:val="18"/>
                <w:szCs w:val="18"/>
              </w:rPr>
              <w:t xml:space="preserve"> 2</w:t>
            </w:r>
            <w:r w:rsidRPr="00AE7172">
              <w:rPr>
                <w:rFonts w:cstheme="minorHAnsi"/>
                <w:b/>
                <w:sz w:val="18"/>
                <w:szCs w:val="18"/>
              </w:rPr>
              <w:t xml:space="preserve"> +</w:t>
            </w:r>
          </w:p>
        </w:tc>
        <w:tc>
          <w:tcPr>
            <w:tcW w:w="1843" w:type="dxa"/>
            <w:shd w:val="clear" w:color="auto" w:fill="auto"/>
          </w:tcPr>
          <w:p w14:paraId="201F7571" w14:textId="77777777" w:rsidR="00D65190" w:rsidRDefault="00D65190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1E92971" w14:textId="77777777" w:rsidR="00D65190" w:rsidRDefault="00D65190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8E7D980" w14:textId="77777777" w:rsidR="00D65190" w:rsidRDefault="00D65190" w:rsidP="00AE717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18FCA4F" w14:textId="77777777" w:rsidR="00AE7172" w:rsidRPr="00561B1F" w:rsidRDefault="00AE7172" w:rsidP="00AE7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 недель</w:t>
            </w:r>
          </w:p>
        </w:tc>
        <w:tc>
          <w:tcPr>
            <w:tcW w:w="5953" w:type="dxa"/>
            <w:shd w:val="clear" w:color="auto" w:fill="auto"/>
          </w:tcPr>
          <w:p w14:paraId="54510520" w14:textId="77777777" w:rsidR="00D65190" w:rsidRPr="00D65190" w:rsidRDefault="00D65190" w:rsidP="00A7701B">
            <w:pPr>
              <w:pStyle w:val="a5"/>
              <w:numPr>
                <w:ilvl w:val="0"/>
                <w:numId w:val="19"/>
              </w:numPr>
              <w:ind w:hanging="433"/>
              <w:jc w:val="left"/>
              <w:rPr>
                <w:rFonts w:cstheme="minorHAnsi"/>
                <w:sz w:val="18"/>
                <w:szCs w:val="18"/>
              </w:rPr>
            </w:pPr>
            <w:r w:rsidRPr="00D65190">
              <w:rPr>
                <w:rFonts w:cstheme="minorHAnsi"/>
                <w:sz w:val="18"/>
                <w:szCs w:val="18"/>
              </w:rPr>
              <w:t>повторная консультация врача-кинезитерапевта</w:t>
            </w:r>
          </w:p>
          <w:p w14:paraId="433E80F4" w14:textId="77777777" w:rsidR="00AE7172" w:rsidRPr="00D65190" w:rsidRDefault="00D65190" w:rsidP="00A7701B">
            <w:pPr>
              <w:pStyle w:val="a5"/>
              <w:numPr>
                <w:ilvl w:val="0"/>
                <w:numId w:val="19"/>
              </w:numPr>
              <w:ind w:hanging="433"/>
              <w:jc w:val="left"/>
              <w:rPr>
                <w:rFonts w:cstheme="minorHAnsi"/>
                <w:sz w:val="18"/>
                <w:szCs w:val="18"/>
              </w:rPr>
            </w:pPr>
            <w:r w:rsidRPr="00D65190">
              <w:rPr>
                <w:rFonts w:cstheme="minorHAnsi"/>
                <w:sz w:val="18"/>
                <w:szCs w:val="18"/>
              </w:rPr>
              <w:t>6 занятий на МТБ с индивидуальным сопровождением</w:t>
            </w:r>
          </w:p>
          <w:p w14:paraId="4FE5F2CC" w14:textId="4FE7BD2C" w:rsidR="00AE7172" w:rsidRPr="00AE7172" w:rsidRDefault="00AE7172" w:rsidP="00A7701B">
            <w:pPr>
              <w:ind w:left="317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 xml:space="preserve">4 индивидуальных занятия на аппарате </w:t>
            </w:r>
            <w:r w:rsidR="00E079B7">
              <w:rPr>
                <w:rFonts w:cstheme="minorHAnsi"/>
                <w:bCs/>
                <w:sz w:val="16"/>
                <w:szCs w:val="16"/>
              </w:rPr>
              <w:t xml:space="preserve"> Хьюбер 360 МД</w:t>
            </w:r>
          </w:p>
          <w:p w14:paraId="43A05400" w14:textId="41D4E9CE" w:rsidR="00AE7172" w:rsidRPr="00AE7172" w:rsidRDefault="00AE7172" w:rsidP="00A7701B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2 кинезитейпирования (1 область)</w:t>
            </w:r>
            <w:r w:rsidR="00A7701B">
              <w:rPr>
                <w:rFonts w:cstheme="minorHAnsi"/>
                <w:sz w:val="18"/>
                <w:szCs w:val="18"/>
              </w:rPr>
              <w:t>/ 2</w:t>
            </w:r>
            <w:r w:rsidR="00A7701B">
              <w:rPr>
                <w:rFonts w:cstheme="minorHAnsi"/>
                <w:sz w:val="20"/>
                <w:szCs w:val="20"/>
              </w:rPr>
              <w:t xml:space="preserve"> </w:t>
            </w:r>
            <w:r w:rsidR="00A7701B" w:rsidRPr="00C315AD">
              <w:rPr>
                <w:rFonts w:cstheme="minorHAnsi"/>
                <w:sz w:val="18"/>
                <w:szCs w:val="18"/>
              </w:rPr>
              <w:t>транслингвальн</w:t>
            </w:r>
            <w:r w:rsidR="00A7701B">
              <w:rPr>
                <w:rFonts w:cstheme="minorHAnsi"/>
                <w:sz w:val="18"/>
                <w:szCs w:val="18"/>
              </w:rPr>
              <w:t>ой</w:t>
            </w:r>
            <w:r w:rsidR="00A7701B" w:rsidRPr="00C315AD">
              <w:rPr>
                <w:rFonts w:cstheme="minorHAnsi"/>
                <w:sz w:val="18"/>
                <w:szCs w:val="18"/>
              </w:rPr>
              <w:t xml:space="preserve"> нейростимуляци</w:t>
            </w:r>
            <w:r w:rsidR="00A7701B">
              <w:rPr>
                <w:rFonts w:cstheme="minorHAnsi"/>
                <w:sz w:val="18"/>
                <w:szCs w:val="18"/>
              </w:rPr>
              <w:t>и</w:t>
            </w:r>
          </w:p>
          <w:p w14:paraId="78C3604F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14 дней заморозки</w:t>
            </w:r>
          </w:p>
          <w:p w14:paraId="7A52AE82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Полотенце</w:t>
            </w:r>
          </w:p>
          <w:p w14:paraId="50FD9C26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Посещение сауны</w:t>
            </w:r>
          </w:p>
          <w:p w14:paraId="2C5C3F70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Комплементарный чай</w:t>
            </w:r>
          </w:p>
          <w:p w14:paraId="69FA7929" w14:textId="77777777" w:rsidR="00AE7172" w:rsidRPr="00AE7172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E7172">
              <w:rPr>
                <w:rFonts w:cstheme="minorHAnsi"/>
                <w:sz w:val="18"/>
                <w:szCs w:val="18"/>
              </w:rPr>
              <w:t>.</w:t>
            </w:r>
            <w:r w:rsidRPr="00AE7172">
              <w:rPr>
                <w:rFonts w:cstheme="minorHAnsi"/>
                <w:sz w:val="18"/>
                <w:szCs w:val="18"/>
              </w:rPr>
              <w:tab/>
              <w:t>Скидка 10% на дополнительные услуги *</w:t>
            </w:r>
          </w:p>
          <w:p w14:paraId="4907130E" w14:textId="77777777" w:rsidR="00AE7172" w:rsidRPr="00561B1F" w:rsidRDefault="00AE7172" w:rsidP="00AE7172">
            <w:pPr>
              <w:ind w:left="720" w:hanging="403"/>
              <w:contextualSpacing/>
              <w:jc w:val="left"/>
              <w:rPr>
                <w:rFonts w:cstheme="minorHAnsi"/>
                <w:sz w:val="18"/>
                <w:szCs w:val="18"/>
              </w:rPr>
            </w:pPr>
            <w:r w:rsidRPr="00AE7172">
              <w:rPr>
                <w:rFonts w:cstheme="minorHAnsi"/>
                <w:sz w:val="18"/>
                <w:szCs w:val="18"/>
              </w:rPr>
              <w:t>Скидка 30% на разовые посещения и абонементы бассейна Спа До Неба</w:t>
            </w:r>
          </w:p>
        </w:tc>
      </w:tr>
    </w:tbl>
    <w:p w14:paraId="5331976C" w14:textId="77777777" w:rsidR="00D65190" w:rsidRPr="00561B1F" w:rsidRDefault="00D65190" w:rsidP="005B4366">
      <w:pPr>
        <w:rPr>
          <w:rFonts w:cstheme="minorHAnsi"/>
          <w:sz w:val="18"/>
          <w:szCs w:val="18"/>
        </w:rPr>
      </w:pPr>
    </w:p>
    <w:p w14:paraId="008385F9" w14:textId="77777777" w:rsidR="00EE514F" w:rsidRDefault="00EE514F">
      <w:pPr>
        <w:spacing w:after="200" w:line="276" w:lineRule="auto"/>
        <w:jc w:val="lef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308AE8F2" w14:textId="0A873832" w:rsidR="005B4366" w:rsidRPr="00985CE5" w:rsidRDefault="005B4366" w:rsidP="005B4366">
      <w:pPr>
        <w:rPr>
          <w:rFonts w:cstheme="minorHAnsi"/>
          <w:sz w:val="18"/>
          <w:szCs w:val="18"/>
        </w:rPr>
      </w:pPr>
      <w:bookmarkStart w:id="0" w:name="_GoBack"/>
      <w:bookmarkEnd w:id="0"/>
      <w:r w:rsidRPr="00985CE5">
        <w:rPr>
          <w:rFonts w:cstheme="minorHAnsi"/>
          <w:sz w:val="18"/>
          <w:szCs w:val="18"/>
        </w:rPr>
        <w:lastRenderedPageBreak/>
        <w:t>*Дополнительные условия</w:t>
      </w:r>
    </w:p>
    <w:p w14:paraId="5C17562B" w14:textId="77777777" w:rsidR="005B4366" w:rsidRPr="00985CE5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 xml:space="preserve">Возможность приобрести </w:t>
      </w:r>
      <w:r w:rsidRPr="00985CE5">
        <w:rPr>
          <w:rFonts w:cstheme="minorHAnsi"/>
          <w:b/>
          <w:sz w:val="18"/>
          <w:szCs w:val="18"/>
        </w:rPr>
        <w:t>второй КУРС</w:t>
      </w:r>
      <w:r w:rsidRPr="00985CE5">
        <w:rPr>
          <w:rFonts w:cstheme="minorHAnsi"/>
          <w:sz w:val="18"/>
          <w:szCs w:val="18"/>
        </w:rPr>
        <w:t xml:space="preserve"> или </w:t>
      </w:r>
      <w:r w:rsidRPr="00985CE5">
        <w:rPr>
          <w:rFonts w:cstheme="minorHAnsi"/>
          <w:b/>
          <w:sz w:val="18"/>
          <w:szCs w:val="18"/>
        </w:rPr>
        <w:t>ДВА КУРСА</w:t>
      </w:r>
      <w:r w:rsidRPr="00985CE5">
        <w:rPr>
          <w:rFonts w:cstheme="minorHAnsi"/>
          <w:sz w:val="18"/>
          <w:szCs w:val="18"/>
        </w:rPr>
        <w:t xml:space="preserve">, появляется только после прохождения </w:t>
      </w:r>
      <w:r w:rsidRPr="00985CE5">
        <w:rPr>
          <w:rFonts w:cstheme="minorHAnsi"/>
          <w:b/>
          <w:sz w:val="18"/>
          <w:szCs w:val="18"/>
        </w:rPr>
        <w:t>1,2,3 ЦИКЛА</w:t>
      </w:r>
      <w:r w:rsidRPr="00985CE5">
        <w:rPr>
          <w:rFonts w:cstheme="minorHAnsi"/>
          <w:sz w:val="18"/>
          <w:szCs w:val="18"/>
        </w:rPr>
        <w:t xml:space="preserve"> или </w:t>
      </w:r>
      <w:r w:rsidRPr="00985CE5">
        <w:rPr>
          <w:rFonts w:cstheme="minorHAnsi"/>
          <w:b/>
          <w:sz w:val="18"/>
          <w:szCs w:val="18"/>
        </w:rPr>
        <w:t>первого КУРСА</w:t>
      </w:r>
      <w:r w:rsidRPr="00985CE5">
        <w:rPr>
          <w:rFonts w:cstheme="minorHAnsi"/>
          <w:sz w:val="18"/>
          <w:szCs w:val="18"/>
        </w:rPr>
        <w:t>. Где Цикл включено 12 занятий на тренажерах МТБ , Курс 36 занятий на тренажерах МТБ,  Два курса  72 занятий на тренажерах МТБ.</w:t>
      </w:r>
    </w:p>
    <w:p w14:paraId="065189B0" w14:textId="77777777" w:rsidR="005B4366" w:rsidRPr="00985CE5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>Все медицинские услуги осуществляются по предварительной записи у администратора  или по телефону:  797- 003; 797 – 063; 8 981 350-30-03.</w:t>
      </w:r>
    </w:p>
    <w:p w14:paraId="011BE528" w14:textId="77777777" w:rsidR="005B4366" w:rsidRPr="00985CE5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 xml:space="preserve">*Для пациентов Центра доктора Бубновского с действующими абонементами (все циклы и курсы), действует скидка </w:t>
      </w:r>
      <w:r w:rsidR="00450D55">
        <w:rPr>
          <w:rFonts w:cstheme="minorHAnsi"/>
          <w:sz w:val="18"/>
          <w:szCs w:val="18"/>
        </w:rPr>
        <w:t xml:space="preserve">10% </w:t>
      </w:r>
      <w:r w:rsidRPr="00985CE5">
        <w:rPr>
          <w:rFonts w:cstheme="minorHAnsi"/>
          <w:sz w:val="18"/>
          <w:szCs w:val="18"/>
        </w:rPr>
        <w:t>на дополнительные услуги, кроме пакетов услуг, которые состоят более чем из одной услуги.</w:t>
      </w:r>
    </w:p>
    <w:p w14:paraId="2632D632" w14:textId="77777777" w:rsidR="00744404" w:rsidRDefault="005B4366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985CE5">
        <w:rPr>
          <w:rFonts w:cstheme="minorHAnsi"/>
          <w:sz w:val="18"/>
          <w:szCs w:val="18"/>
        </w:rPr>
        <w:t>ПРАК «Экран»- Программно-аппаратный комплекс для коррекции психосоматического состояния человека с помощью запрограммированных резонансно-акустических колебаний сигналов ЭЭГ.</w:t>
      </w:r>
    </w:p>
    <w:p w14:paraId="07500B85" w14:textId="77777777" w:rsidR="00744404" w:rsidRPr="00247F59" w:rsidRDefault="00744404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744404">
        <w:rPr>
          <w:sz w:val="18"/>
          <w:szCs w:val="18"/>
        </w:rPr>
        <w:t>АПК «Сенсориум» -</w:t>
      </w:r>
      <w:r w:rsidRPr="00247F59">
        <w:rPr>
          <w:sz w:val="18"/>
          <w:szCs w:val="18"/>
        </w:rPr>
        <w:t xml:space="preserve"> </w:t>
      </w:r>
      <w:r w:rsidRPr="00247F59">
        <w:rPr>
          <w:bCs/>
          <w:sz w:val="18"/>
          <w:szCs w:val="18"/>
        </w:rPr>
        <w:t>а</w:t>
      </w:r>
      <w:r w:rsidRPr="00247F59">
        <w:rPr>
          <w:sz w:val="18"/>
          <w:szCs w:val="18"/>
        </w:rPr>
        <w:t>ппаратный-</w:t>
      </w:r>
      <w:r w:rsidRPr="00247F59">
        <w:rPr>
          <w:bCs/>
          <w:sz w:val="18"/>
          <w:szCs w:val="18"/>
        </w:rPr>
        <w:t>п</w:t>
      </w:r>
      <w:r w:rsidRPr="00247F59">
        <w:rPr>
          <w:sz w:val="18"/>
          <w:szCs w:val="18"/>
        </w:rPr>
        <w:t xml:space="preserve">рограммный </w:t>
      </w:r>
      <w:r w:rsidRPr="00247F59">
        <w:rPr>
          <w:bCs/>
          <w:sz w:val="18"/>
          <w:szCs w:val="18"/>
        </w:rPr>
        <w:t>к</w:t>
      </w:r>
      <w:r w:rsidRPr="00247F59">
        <w:rPr>
          <w:sz w:val="18"/>
          <w:szCs w:val="18"/>
        </w:rPr>
        <w:t>омплекс для коррекции психоэмоционального состояния человека</w:t>
      </w:r>
    </w:p>
    <w:p w14:paraId="24D693A5" w14:textId="77777777" w:rsidR="00744404" w:rsidRPr="00744404" w:rsidRDefault="00744404" w:rsidP="00377503">
      <w:pPr>
        <w:numPr>
          <w:ilvl w:val="0"/>
          <w:numId w:val="16"/>
        </w:numPr>
        <w:spacing w:after="200" w:line="276" w:lineRule="auto"/>
        <w:contextualSpacing/>
        <w:jc w:val="left"/>
        <w:rPr>
          <w:rFonts w:cstheme="minorHAnsi"/>
          <w:sz w:val="18"/>
          <w:szCs w:val="18"/>
        </w:rPr>
      </w:pPr>
      <w:r w:rsidRPr="00247F59">
        <w:rPr>
          <w:sz w:val="18"/>
          <w:szCs w:val="18"/>
        </w:rPr>
        <w:t xml:space="preserve">АВК «ДИСНЕТ» - </w:t>
      </w:r>
      <w:r w:rsidRPr="00247F59">
        <w:rPr>
          <w:bCs/>
          <w:sz w:val="18"/>
          <w:szCs w:val="18"/>
        </w:rPr>
        <w:t>а</w:t>
      </w:r>
      <w:r w:rsidRPr="00247F59">
        <w:rPr>
          <w:sz w:val="18"/>
          <w:szCs w:val="18"/>
        </w:rPr>
        <w:t>удио</w:t>
      </w:r>
      <w:r w:rsidRPr="00247F59">
        <w:rPr>
          <w:bCs/>
          <w:sz w:val="18"/>
          <w:szCs w:val="18"/>
        </w:rPr>
        <w:t>в</w:t>
      </w:r>
      <w:r w:rsidRPr="00247F59">
        <w:rPr>
          <w:sz w:val="18"/>
          <w:szCs w:val="18"/>
        </w:rPr>
        <w:t xml:space="preserve">изуальный </w:t>
      </w:r>
      <w:r w:rsidRPr="00247F59">
        <w:rPr>
          <w:bCs/>
          <w:sz w:val="18"/>
          <w:szCs w:val="18"/>
        </w:rPr>
        <w:t>к</w:t>
      </w:r>
      <w:r w:rsidRPr="00247F59">
        <w:rPr>
          <w:sz w:val="18"/>
          <w:szCs w:val="18"/>
        </w:rPr>
        <w:t>омпл</w:t>
      </w:r>
      <w:r w:rsidRPr="00744404">
        <w:rPr>
          <w:sz w:val="18"/>
          <w:szCs w:val="18"/>
        </w:rPr>
        <w:t>екс для нормализации психорегуляторных возможностей и восстановления функционального состояния человека</w:t>
      </w:r>
    </w:p>
    <w:p w14:paraId="56EAE41D" w14:textId="77777777" w:rsidR="00744404" w:rsidRPr="00744404" w:rsidRDefault="00744404" w:rsidP="00744404">
      <w:pPr>
        <w:spacing w:after="200" w:line="276" w:lineRule="auto"/>
        <w:ind w:left="720"/>
        <w:contextualSpacing/>
        <w:jc w:val="left"/>
        <w:rPr>
          <w:rFonts w:cstheme="minorHAnsi"/>
          <w:sz w:val="18"/>
          <w:szCs w:val="18"/>
        </w:rPr>
      </w:pPr>
    </w:p>
    <w:p w14:paraId="0C3E1374" w14:textId="77777777" w:rsidR="00744404" w:rsidRPr="00744404" w:rsidRDefault="00744404" w:rsidP="00744404">
      <w:pPr>
        <w:spacing w:after="200" w:line="276" w:lineRule="auto"/>
        <w:ind w:left="720"/>
        <w:contextualSpacing/>
        <w:jc w:val="left"/>
        <w:rPr>
          <w:rFonts w:cstheme="minorHAnsi"/>
          <w:sz w:val="18"/>
          <w:szCs w:val="18"/>
        </w:rPr>
      </w:pPr>
    </w:p>
    <w:sectPr w:rsidR="00744404" w:rsidRPr="00744404" w:rsidSect="005B4366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F2A93" w14:textId="77777777" w:rsidR="00303457" w:rsidRDefault="00303457" w:rsidP="00B95F9B">
      <w:r>
        <w:separator/>
      </w:r>
    </w:p>
  </w:endnote>
  <w:endnote w:type="continuationSeparator" w:id="0">
    <w:p w14:paraId="518DBE94" w14:textId="77777777" w:rsidR="00303457" w:rsidRDefault="00303457" w:rsidP="00B9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B216" w14:textId="77777777" w:rsidR="00303457" w:rsidRDefault="00303457" w:rsidP="00B95F9B">
      <w:r>
        <w:separator/>
      </w:r>
    </w:p>
  </w:footnote>
  <w:footnote w:type="continuationSeparator" w:id="0">
    <w:p w14:paraId="63729E17" w14:textId="77777777" w:rsidR="00303457" w:rsidRDefault="00303457" w:rsidP="00B9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62B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D93847"/>
    <w:multiLevelType w:val="hybridMultilevel"/>
    <w:tmpl w:val="8506C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8AB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0D56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441"/>
    <w:multiLevelType w:val="hybridMultilevel"/>
    <w:tmpl w:val="91D8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82CBC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2B72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5CC4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30D7D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0F"/>
    <w:multiLevelType w:val="hybridMultilevel"/>
    <w:tmpl w:val="E6CA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1FB2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5F95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75482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97F"/>
    <w:multiLevelType w:val="hybridMultilevel"/>
    <w:tmpl w:val="43BAC138"/>
    <w:lvl w:ilvl="0" w:tplc="5DCCD170">
      <w:start w:val="1"/>
      <w:numFmt w:val="decimal"/>
      <w:lvlText w:val="%1."/>
      <w:lvlJc w:val="left"/>
      <w:pPr>
        <w:ind w:left="75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B952C1B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F7169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5192C"/>
    <w:multiLevelType w:val="multilevel"/>
    <w:tmpl w:val="BC1270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7" w15:restartNumberingAfterBreak="0">
    <w:nsid w:val="73FF3FB9"/>
    <w:multiLevelType w:val="hybridMultilevel"/>
    <w:tmpl w:val="51189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D3F52"/>
    <w:multiLevelType w:val="hybridMultilevel"/>
    <w:tmpl w:val="5118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11"/>
  </w:num>
  <w:num w:numId="5">
    <w:abstractNumId w:val="12"/>
  </w:num>
  <w:num w:numId="6">
    <w:abstractNumId w:val="3"/>
  </w:num>
  <w:num w:numId="7">
    <w:abstractNumId w:val="17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10"/>
  </w:num>
  <w:num w:numId="14">
    <w:abstractNumId w:val="15"/>
  </w:num>
  <w:num w:numId="15">
    <w:abstractNumId w:val="6"/>
  </w:num>
  <w:num w:numId="16">
    <w:abstractNumId w:val="4"/>
  </w:num>
  <w:num w:numId="17">
    <w:abstractNumId w:val="1"/>
  </w:num>
  <w:num w:numId="18">
    <w:abstractNumId w:val="14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78"/>
    <w:rsid w:val="0002688D"/>
    <w:rsid w:val="00031AB2"/>
    <w:rsid w:val="00032AA5"/>
    <w:rsid w:val="00042817"/>
    <w:rsid w:val="000659CC"/>
    <w:rsid w:val="00070ACD"/>
    <w:rsid w:val="00086C70"/>
    <w:rsid w:val="000932F4"/>
    <w:rsid w:val="00096D23"/>
    <w:rsid w:val="000B4166"/>
    <w:rsid w:val="000C19C8"/>
    <w:rsid w:val="000D162A"/>
    <w:rsid w:val="000D216B"/>
    <w:rsid w:val="000E3274"/>
    <w:rsid w:val="000E3A26"/>
    <w:rsid w:val="000F15EE"/>
    <w:rsid w:val="00105982"/>
    <w:rsid w:val="001076D8"/>
    <w:rsid w:val="0012675E"/>
    <w:rsid w:val="00136A5A"/>
    <w:rsid w:val="001400E8"/>
    <w:rsid w:val="00145477"/>
    <w:rsid w:val="00153703"/>
    <w:rsid w:val="001556B5"/>
    <w:rsid w:val="00156B03"/>
    <w:rsid w:val="00165D92"/>
    <w:rsid w:val="00174D62"/>
    <w:rsid w:val="001807A0"/>
    <w:rsid w:val="00183FC9"/>
    <w:rsid w:val="00193CC4"/>
    <w:rsid w:val="0019552E"/>
    <w:rsid w:val="001A1C04"/>
    <w:rsid w:val="001A350E"/>
    <w:rsid w:val="001D016D"/>
    <w:rsid w:val="001D1A15"/>
    <w:rsid w:val="001D76E5"/>
    <w:rsid w:val="001F4E04"/>
    <w:rsid w:val="00201AD6"/>
    <w:rsid w:val="00205DD5"/>
    <w:rsid w:val="00212457"/>
    <w:rsid w:val="0022503B"/>
    <w:rsid w:val="00237568"/>
    <w:rsid w:val="002454EC"/>
    <w:rsid w:val="00247F59"/>
    <w:rsid w:val="0025126D"/>
    <w:rsid w:val="002674E6"/>
    <w:rsid w:val="00292FE3"/>
    <w:rsid w:val="002957C9"/>
    <w:rsid w:val="002A3820"/>
    <w:rsid w:val="002A6054"/>
    <w:rsid w:val="002B3246"/>
    <w:rsid w:val="002B341D"/>
    <w:rsid w:val="002D2631"/>
    <w:rsid w:val="002D567B"/>
    <w:rsid w:val="002E44C0"/>
    <w:rsid w:val="002F03D1"/>
    <w:rsid w:val="00303457"/>
    <w:rsid w:val="003146A0"/>
    <w:rsid w:val="00324BF7"/>
    <w:rsid w:val="00324C4A"/>
    <w:rsid w:val="003643C9"/>
    <w:rsid w:val="00377503"/>
    <w:rsid w:val="00391774"/>
    <w:rsid w:val="00392747"/>
    <w:rsid w:val="003A1A75"/>
    <w:rsid w:val="003B6FAE"/>
    <w:rsid w:val="003B762C"/>
    <w:rsid w:val="003C2022"/>
    <w:rsid w:val="003C2058"/>
    <w:rsid w:val="003C2ABB"/>
    <w:rsid w:val="003E4E7C"/>
    <w:rsid w:val="003F7E07"/>
    <w:rsid w:val="004005B1"/>
    <w:rsid w:val="004053C9"/>
    <w:rsid w:val="00405C90"/>
    <w:rsid w:val="0041087B"/>
    <w:rsid w:val="00410BCD"/>
    <w:rsid w:val="004133CD"/>
    <w:rsid w:val="004164D6"/>
    <w:rsid w:val="00417646"/>
    <w:rsid w:val="004325D4"/>
    <w:rsid w:val="00432BC3"/>
    <w:rsid w:val="004453A8"/>
    <w:rsid w:val="00450D55"/>
    <w:rsid w:val="00451DD2"/>
    <w:rsid w:val="004533A7"/>
    <w:rsid w:val="00454928"/>
    <w:rsid w:val="00461BA9"/>
    <w:rsid w:val="00482284"/>
    <w:rsid w:val="00491503"/>
    <w:rsid w:val="004C0E54"/>
    <w:rsid w:val="004C4753"/>
    <w:rsid w:val="004E435B"/>
    <w:rsid w:val="004F281D"/>
    <w:rsid w:val="004F709C"/>
    <w:rsid w:val="00516929"/>
    <w:rsid w:val="005349A8"/>
    <w:rsid w:val="00535BA0"/>
    <w:rsid w:val="00541C3A"/>
    <w:rsid w:val="00563897"/>
    <w:rsid w:val="00570B67"/>
    <w:rsid w:val="00573536"/>
    <w:rsid w:val="00573938"/>
    <w:rsid w:val="00596262"/>
    <w:rsid w:val="005A4936"/>
    <w:rsid w:val="005B185E"/>
    <w:rsid w:val="005B4366"/>
    <w:rsid w:val="005B73D6"/>
    <w:rsid w:val="005C24A5"/>
    <w:rsid w:val="005C37FA"/>
    <w:rsid w:val="005C7689"/>
    <w:rsid w:val="005C7B0D"/>
    <w:rsid w:val="005C7D0C"/>
    <w:rsid w:val="005C7D7F"/>
    <w:rsid w:val="005F23E2"/>
    <w:rsid w:val="005F76CA"/>
    <w:rsid w:val="0061398E"/>
    <w:rsid w:val="00624FBE"/>
    <w:rsid w:val="00640E97"/>
    <w:rsid w:val="0064233B"/>
    <w:rsid w:val="0064401E"/>
    <w:rsid w:val="00681EF2"/>
    <w:rsid w:val="006A48BF"/>
    <w:rsid w:val="006B2265"/>
    <w:rsid w:val="006C0F74"/>
    <w:rsid w:val="006C56E3"/>
    <w:rsid w:val="006E5803"/>
    <w:rsid w:val="006F6818"/>
    <w:rsid w:val="00714F52"/>
    <w:rsid w:val="00716D4C"/>
    <w:rsid w:val="007219F6"/>
    <w:rsid w:val="00741B42"/>
    <w:rsid w:val="007429C1"/>
    <w:rsid w:val="00744404"/>
    <w:rsid w:val="00747A40"/>
    <w:rsid w:val="007536A7"/>
    <w:rsid w:val="007618B8"/>
    <w:rsid w:val="007733B2"/>
    <w:rsid w:val="007742E8"/>
    <w:rsid w:val="0077638D"/>
    <w:rsid w:val="0079365F"/>
    <w:rsid w:val="00793844"/>
    <w:rsid w:val="00795282"/>
    <w:rsid w:val="007A18C4"/>
    <w:rsid w:val="007B2123"/>
    <w:rsid w:val="007B681F"/>
    <w:rsid w:val="007C6061"/>
    <w:rsid w:val="007D1D57"/>
    <w:rsid w:val="007D6A98"/>
    <w:rsid w:val="007E254C"/>
    <w:rsid w:val="007F5F39"/>
    <w:rsid w:val="007F7A37"/>
    <w:rsid w:val="00800025"/>
    <w:rsid w:val="00820347"/>
    <w:rsid w:val="008474A5"/>
    <w:rsid w:val="008474F2"/>
    <w:rsid w:val="0086403D"/>
    <w:rsid w:val="008730E7"/>
    <w:rsid w:val="00880547"/>
    <w:rsid w:val="008D0910"/>
    <w:rsid w:val="008E3CA7"/>
    <w:rsid w:val="008E432D"/>
    <w:rsid w:val="0090159A"/>
    <w:rsid w:val="00907190"/>
    <w:rsid w:val="009312F7"/>
    <w:rsid w:val="00931ACC"/>
    <w:rsid w:val="00952438"/>
    <w:rsid w:val="009659D4"/>
    <w:rsid w:val="00980ED8"/>
    <w:rsid w:val="00985CE5"/>
    <w:rsid w:val="009A06D8"/>
    <w:rsid w:val="009B52DF"/>
    <w:rsid w:val="009D1272"/>
    <w:rsid w:val="009F481B"/>
    <w:rsid w:val="009F6385"/>
    <w:rsid w:val="009F66F2"/>
    <w:rsid w:val="00A17BB7"/>
    <w:rsid w:val="00A2203E"/>
    <w:rsid w:val="00A33AF5"/>
    <w:rsid w:val="00A40FD5"/>
    <w:rsid w:val="00A42C48"/>
    <w:rsid w:val="00A530A5"/>
    <w:rsid w:val="00A53B61"/>
    <w:rsid w:val="00A60BDF"/>
    <w:rsid w:val="00A60D8F"/>
    <w:rsid w:val="00A67581"/>
    <w:rsid w:val="00A7701B"/>
    <w:rsid w:val="00A83ED2"/>
    <w:rsid w:val="00A84626"/>
    <w:rsid w:val="00A86621"/>
    <w:rsid w:val="00A93BF0"/>
    <w:rsid w:val="00AA3905"/>
    <w:rsid w:val="00AC30BE"/>
    <w:rsid w:val="00AE3E9E"/>
    <w:rsid w:val="00AE7172"/>
    <w:rsid w:val="00AF11DE"/>
    <w:rsid w:val="00B05525"/>
    <w:rsid w:val="00B44A15"/>
    <w:rsid w:val="00B475CC"/>
    <w:rsid w:val="00B672D2"/>
    <w:rsid w:val="00B73273"/>
    <w:rsid w:val="00B82F1E"/>
    <w:rsid w:val="00B93D47"/>
    <w:rsid w:val="00B95F9B"/>
    <w:rsid w:val="00BC295C"/>
    <w:rsid w:val="00BD07DC"/>
    <w:rsid w:val="00BE1A6B"/>
    <w:rsid w:val="00BE5435"/>
    <w:rsid w:val="00C013D8"/>
    <w:rsid w:val="00C03195"/>
    <w:rsid w:val="00C121FD"/>
    <w:rsid w:val="00C3173F"/>
    <w:rsid w:val="00C51A78"/>
    <w:rsid w:val="00C51C29"/>
    <w:rsid w:val="00C54358"/>
    <w:rsid w:val="00C57E5B"/>
    <w:rsid w:val="00C756D1"/>
    <w:rsid w:val="00C76332"/>
    <w:rsid w:val="00C77216"/>
    <w:rsid w:val="00C83E4A"/>
    <w:rsid w:val="00C85E10"/>
    <w:rsid w:val="00C866C7"/>
    <w:rsid w:val="00C904F8"/>
    <w:rsid w:val="00CA1945"/>
    <w:rsid w:val="00CA3F9C"/>
    <w:rsid w:val="00CC5F8D"/>
    <w:rsid w:val="00CD056A"/>
    <w:rsid w:val="00CD0F1A"/>
    <w:rsid w:val="00CD4A0C"/>
    <w:rsid w:val="00CE7230"/>
    <w:rsid w:val="00CF3B4E"/>
    <w:rsid w:val="00D11BFA"/>
    <w:rsid w:val="00D16D50"/>
    <w:rsid w:val="00D3650B"/>
    <w:rsid w:val="00D51D37"/>
    <w:rsid w:val="00D544CA"/>
    <w:rsid w:val="00D65190"/>
    <w:rsid w:val="00D804CB"/>
    <w:rsid w:val="00D85620"/>
    <w:rsid w:val="00D9155A"/>
    <w:rsid w:val="00D944C2"/>
    <w:rsid w:val="00DA108D"/>
    <w:rsid w:val="00DA7C04"/>
    <w:rsid w:val="00DC4C58"/>
    <w:rsid w:val="00DC5871"/>
    <w:rsid w:val="00DD01A7"/>
    <w:rsid w:val="00DD1652"/>
    <w:rsid w:val="00DD6A9D"/>
    <w:rsid w:val="00DF4BA4"/>
    <w:rsid w:val="00E079B7"/>
    <w:rsid w:val="00E164E4"/>
    <w:rsid w:val="00E21511"/>
    <w:rsid w:val="00E233CF"/>
    <w:rsid w:val="00E24E53"/>
    <w:rsid w:val="00E31E6D"/>
    <w:rsid w:val="00E354F0"/>
    <w:rsid w:val="00E50F9E"/>
    <w:rsid w:val="00E54B0F"/>
    <w:rsid w:val="00E55022"/>
    <w:rsid w:val="00E56401"/>
    <w:rsid w:val="00E60FBF"/>
    <w:rsid w:val="00E617D7"/>
    <w:rsid w:val="00E62ABE"/>
    <w:rsid w:val="00E6509B"/>
    <w:rsid w:val="00E70AF8"/>
    <w:rsid w:val="00EA1A57"/>
    <w:rsid w:val="00ED786D"/>
    <w:rsid w:val="00EE489B"/>
    <w:rsid w:val="00EE514F"/>
    <w:rsid w:val="00EF0BFF"/>
    <w:rsid w:val="00EF30E9"/>
    <w:rsid w:val="00EF459F"/>
    <w:rsid w:val="00EF5303"/>
    <w:rsid w:val="00F05984"/>
    <w:rsid w:val="00F05B31"/>
    <w:rsid w:val="00F15602"/>
    <w:rsid w:val="00F35144"/>
    <w:rsid w:val="00F3748A"/>
    <w:rsid w:val="00F37E6B"/>
    <w:rsid w:val="00F45FA8"/>
    <w:rsid w:val="00F53B11"/>
    <w:rsid w:val="00F60141"/>
    <w:rsid w:val="00F66EC7"/>
    <w:rsid w:val="00F936A9"/>
    <w:rsid w:val="00F95291"/>
    <w:rsid w:val="00F97204"/>
    <w:rsid w:val="00FA73D8"/>
    <w:rsid w:val="00FB4F0E"/>
    <w:rsid w:val="00FD04B4"/>
    <w:rsid w:val="00FD63CD"/>
    <w:rsid w:val="00FD77D0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C096"/>
  <w15:docId w15:val="{9D895E96-B4C8-49AA-9F83-912E43DB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C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4366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66C7"/>
    <w:pPr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rsid w:val="00C866C7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customStyle="1" w:styleId="1">
    <w:name w:val="Абзац списка1"/>
    <w:basedOn w:val="a"/>
    <w:rsid w:val="00C866C7"/>
    <w:pPr>
      <w:ind w:left="708"/>
    </w:pPr>
  </w:style>
  <w:style w:type="paragraph" w:styleId="a5">
    <w:name w:val="List Paragraph"/>
    <w:basedOn w:val="a"/>
    <w:uiPriority w:val="34"/>
    <w:qFormat/>
    <w:rsid w:val="00DD6A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2A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2AA5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3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5B4366"/>
  </w:style>
  <w:style w:type="paragraph" w:styleId="a8">
    <w:name w:val="header"/>
    <w:basedOn w:val="a"/>
    <w:link w:val="a9"/>
    <w:uiPriority w:val="99"/>
    <w:unhideWhenUsed/>
    <w:rsid w:val="005B4366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B4366"/>
  </w:style>
  <w:style w:type="paragraph" w:styleId="aa">
    <w:name w:val="footer"/>
    <w:basedOn w:val="a"/>
    <w:link w:val="ab"/>
    <w:uiPriority w:val="99"/>
    <w:unhideWhenUsed/>
    <w:rsid w:val="005B4366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B4366"/>
  </w:style>
  <w:style w:type="table" w:styleId="ac">
    <w:name w:val="Table Grid"/>
    <w:basedOn w:val="a1"/>
    <w:uiPriority w:val="39"/>
    <w:rsid w:val="005B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5B4366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95F9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B95F9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5F9B"/>
    <w:rPr>
      <w:vertAlign w:val="superscript"/>
    </w:rPr>
  </w:style>
  <w:style w:type="paragraph" w:customStyle="1" w:styleId="Default">
    <w:name w:val="Default"/>
    <w:qFormat/>
    <w:rsid w:val="00FD63CD"/>
    <w:pPr>
      <w:widowControl w:val="0"/>
      <w:spacing w:after="0" w:line="240" w:lineRule="auto"/>
      <w:jc w:val="right"/>
    </w:pPr>
    <w:rPr>
      <w:rFonts w:ascii="Times New Roman" w:eastAsia="Calibri" w:hAnsi="Times New Roman" w:cs="Arial"/>
      <w:color w:val="000000"/>
      <w:sz w:val="24"/>
    </w:rPr>
  </w:style>
  <w:style w:type="character" w:styleId="af1">
    <w:name w:val="Strong"/>
    <w:basedOn w:val="a0"/>
    <w:uiPriority w:val="22"/>
    <w:qFormat/>
    <w:rsid w:val="007742E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93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medinform.ru/nomenclatura-meditcinskikh-uslug/a22.30.036.html?ysclid=lpv8y0axm9691167805" TargetMode="External"/><Relationship Id="rId13" Type="http://schemas.openxmlformats.org/officeDocument/2006/relationships/hyperlink" Target="https://zdravmedinform.ru/nomenclatura-meditcinskikh-uslug/a22.30.036.html?ysclid=lpv8y0axm96911678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dravmedinform.ru/nomenclatura-meditcinskikh-uslug/a22.30.036.html?ysclid=lpv8y0axm96911678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avmedinform.ru/nomenclatura-meditcinskikh-uslug/a22.30.036.html?ysclid=lpv8y0axm96911678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dravmedinform.ru/nomenclatura-meditcinskikh-uslug/a22.30.036.html?ysclid=lpv8y0axm9691167805" TargetMode="External"/><Relationship Id="rId10" Type="http://schemas.openxmlformats.org/officeDocument/2006/relationships/hyperlink" Target="https://zdravmedinform.ru/nomenclatura-meditcinskikh-uslug/a22.30.036.html?ysclid=lpv8y0axm9691167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dravmedinform.ru/nomenclatura-meditcinskikh-uslug/a22.30.036.html?ysclid=lpv8y0axm9691167805" TargetMode="External"/><Relationship Id="rId14" Type="http://schemas.openxmlformats.org/officeDocument/2006/relationships/hyperlink" Target="https://zdravmedinform.ru/nomenclatura-meditcinskikh-uslug/a22.30.036.html?ysclid=lpv8y0axm9691167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4A58-CEB8-4F1F-AD01-98430075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15</Pages>
  <Words>5206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</dc:creator>
  <cp:lastModifiedBy>Laptop</cp:lastModifiedBy>
  <cp:revision>20</cp:revision>
  <cp:lastPrinted>2026-06-08T09:38:00Z</cp:lastPrinted>
  <dcterms:created xsi:type="dcterms:W3CDTF">2026-05-20T08:09:00Z</dcterms:created>
  <dcterms:modified xsi:type="dcterms:W3CDTF">2026-06-10T08:31:00Z</dcterms:modified>
</cp:coreProperties>
</file>